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3D" w:rsidRPr="0026463D" w:rsidRDefault="0026463D" w:rsidP="0026463D">
      <w:pPr>
        <w:spacing w:before="56" w:after="100" w:afterAutospacing="1" w:line="240" w:lineRule="atLeast"/>
        <w:jc w:val="center"/>
        <w:rPr>
          <w:rFonts w:ascii="Times New Roman" w:eastAsia="Times New Roman" w:hAnsi="Times New Roman" w:cs="Times New Roman"/>
          <w:b/>
          <w:color w:val="FF0000"/>
          <w:sz w:val="24"/>
          <w:szCs w:val="24"/>
          <w:lang w:eastAsia="tr-TR"/>
        </w:rPr>
      </w:pPr>
      <w:r w:rsidRPr="0026463D">
        <w:rPr>
          <w:rFonts w:ascii="Times New Roman" w:eastAsia="Times New Roman" w:hAnsi="Times New Roman" w:cs="Times New Roman"/>
          <w:b/>
          <w:color w:val="FF0000"/>
          <w:sz w:val="24"/>
          <w:szCs w:val="24"/>
          <w:lang w:eastAsia="tr-TR"/>
        </w:rPr>
        <w:t>GEBE VEYA EMZİREN KADINLARIN ÇALIŞTIRILMA ŞARTLARIYLA</w:t>
      </w:r>
    </w:p>
    <w:p w:rsidR="0026463D" w:rsidRPr="0026463D" w:rsidRDefault="0026463D" w:rsidP="0026463D">
      <w:pPr>
        <w:spacing w:before="100" w:beforeAutospacing="1" w:after="100" w:afterAutospacing="1" w:line="240" w:lineRule="atLeast"/>
        <w:jc w:val="center"/>
        <w:rPr>
          <w:rFonts w:ascii="Times New Roman" w:eastAsia="Times New Roman" w:hAnsi="Times New Roman" w:cs="Times New Roman"/>
          <w:b/>
          <w:color w:val="FF0000"/>
          <w:sz w:val="24"/>
          <w:szCs w:val="24"/>
          <w:lang w:eastAsia="tr-TR"/>
        </w:rPr>
      </w:pPr>
      <w:r w:rsidRPr="0026463D">
        <w:rPr>
          <w:rFonts w:ascii="Times New Roman" w:eastAsia="Times New Roman" w:hAnsi="Times New Roman" w:cs="Times New Roman"/>
          <w:b/>
          <w:color w:val="FF0000"/>
          <w:sz w:val="24"/>
          <w:szCs w:val="24"/>
          <w:lang w:eastAsia="tr-TR"/>
        </w:rPr>
        <w:t>EMZİRME ODALARI VE ÇOCUK BAKIM YURTLARINA</w:t>
      </w:r>
    </w:p>
    <w:p w:rsidR="0026463D" w:rsidRPr="0026463D" w:rsidRDefault="0026463D" w:rsidP="0026463D">
      <w:pPr>
        <w:spacing w:before="100" w:beforeAutospacing="1" w:after="170" w:line="240" w:lineRule="atLeast"/>
        <w:jc w:val="center"/>
        <w:rPr>
          <w:rFonts w:ascii="Times New Roman" w:eastAsia="Times New Roman" w:hAnsi="Times New Roman" w:cs="Times New Roman"/>
          <w:b/>
          <w:color w:val="FF0000"/>
          <w:sz w:val="24"/>
          <w:szCs w:val="24"/>
          <w:lang w:eastAsia="tr-TR"/>
        </w:rPr>
      </w:pPr>
      <w:r w:rsidRPr="0026463D">
        <w:rPr>
          <w:rFonts w:ascii="Times New Roman" w:eastAsia="Times New Roman" w:hAnsi="Times New Roman" w:cs="Times New Roman"/>
          <w:b/>
          <w:color w:val="FF0000"/>
          <w:sz w:val="24"/>
          <w:szCs w:val="24"/>
          <w:lang w:eastAsia="tr-TR"/>
        </w:rPr>
        <w:t>DAİR YÖNETMELİK</w:t>
      </w:r>
    </w:p>
    <w:p w:rsidR="0026463D" w:rsidRPr="0026463D" w:rsidRDefault="0026463D" w:rsidP="0026463D">
      <w:pPr>
        <w:spacing w:before="100" w:beforeAutospacing="1" w:after="100" w:afterAutospacing="1" w:line="240" w:lineRule="atLeast"/>
        <w:jc w:val="center"/>
        <w:rPr>
          <w:rStyle w:val="Kpr"/>
          <w:b/>
          <w:color w:val="FF0000"/>
        </w:rPr>
      </w:pPr>
      <w:r w:rsidRPr="0026463D">
        <w:rPr>
          <w:rFonts w:ascii="Times New Roman" w:eastAsia="Times New Roman" w:hAnsi="Times New Roman" w:cs="Times New Roman"/>
          <w:b/>
          <w:color w:val="FF0000"/>
          <w:sz w:val="24"/>
          <w:szCs w:val="24"/>
          <w:lang w:eastAsia="tr-TR"/>
        </w:rPr>
        <w:t xml:space="preserve">Yayımlandığı Resmi Gazete Tarihi/Sayısı: 16.08.2013/28737   </w:t>
      </w:r>
      <w:hyperlink r:id="rId4" w:history="1">
        <w:r w:rsidRPr="0026463D">
          <w:rPr>
            <w:rStyle w:val="Kpr"/>
            <w:b/>
            <w:color w:val="FF0000"/>
          </w:rPr>
          <w:t>www.bilgit.com</w:t>
        </w:r>
      </w:hyperlink>
    </w:p>
    <w:p w:rsidR="0026463D" w:rsidRPr="0026463D" w:rsidRDefault="0026463D" w:rsidP="0026463D">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26463D">
        <w:rPr>
          <w:rFonts w:ascii="Times New Roman" w:eastAsia="Times New Roman" w:hAnsi="Times New Roman" w:cs="Times New Roman"/>
          <w:b/>
          <w:bCs/>
          <w:color w:val="FF0000"/>
          <w:sz w:val="24"/>
          <w:szCs w:val="24"/>
          <w:lang w:eastAsia="tr-TR"/>
        </w:rPr>
        <w:t>Yürürlükten kaldırılan yönetmelik</w:t>
      </w:r>
      <w:bookmarkStart w:id="0" w:name="_GoBack"/>
      <w:bookmarkEnd w:id="0"/>
    </w:p>
    <w:p w:rsidR="0026463D" w:rsidRPr="0026463D" w:rsidRDefault="0026463D" w:rsidP="0026463D">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26463D">
        <w:rPr>
          <w:rFonts w:ascii="Times New Roman" w:eastAsia="Times New Roman" w:hAnsi="Times New Roman" w:cs="Times New Roman"/>
          <w:b/>
          <w:bCs/>
          <w:color w:val="FF0000"/>
          <w:sz w:val="24"/>
          <w:szCs w:val="24"/>
          <w:lang w:eastAsia="tr-TR"/>
        </w:rPr>
        <w:t>MADDE 24 –</w:t>
      </w:r>
      <w:r w:rsidRPr="0026463D">
        <w:rPr>
          <w:rFonts w:ascii="Times New Roman" w:eastAsia="Times New Roman" w:hAnsi="Times New Roman" w:cs="Times New Roman"/>
          <w:color w:val="FF0000"/>
          <w:sz w:val="24"/>
          <w:szCs w:val="24"/>
          <w:lang w:eastAsia="tr-TR"/>
        </w:rPr>
        <w:t> (1) </w:t>
      </w:r>
      <w:proofErr w:type="gramStart"/>
      <w:r w:rsidRPr="0026463D">
        <w:rPr>
          <w:rFonts w:ascii="Times New Roman" w:eastAsia="Times New Roman" w:hAnsi="Times New Roman" w:cs="Times New Roman"/>
          <w:color w:val="FF0000"/>
          <w:sz w:val="24"/>
          <w:szCs w:val="24"/>
          <w:lang w:eastAsia="tr-TR"/>
        </w:rPr>
        <w:t>14/7/2004</w:t>
      </w:r>
      <w:proofErr w:type="gramEnd"/>
      <w:r w:rsidRPr="0026463D">
        <w:rPr>
          <w:rFonts w:ascii="Times New Roman" w:eastAsia="Times New Roman" w:hAnsi="Times New Roman" w:cs="Times New Roman"/>
          <w:color w:val="FF0000"/>
          <w:sz w:val="24"/>
          <w:szCs w:val="24"/>
          <w:lang w:eastAsia="tr-TR"/>
        </w:rPr>
        <w:t> tarihli ve 25522 sayılı Resmî </w:t>
      </w:r>
      <w:proofErr w:type="spellStart"/>
      <w:r w:rsidRPr="0026463D">
        <w:rPr>
          <w:rFonts w:ascii="Times New Roman" w:eastAsia="Times New Roman" w:hAnsi="Times New Roman" w:cs="Times New Roman"/>
          <w:color w:val="FF0000"/>
          <w:sz w:val="24"/>
          <w:szCs w:val="24"/>
          <w:lang w:eastAsia="tr-TR"/>
        </w:rPr>
        <w:t>Gazete’de</w:t>
      </w:r>
      <w:proofErr w:type="spellEnd"/>
      <w:r w:rsidRPr="0026463D">
        <w:rPr>
          <w:rFonts w:ascii="Times New Roman" w:eastAsia="Times New Roman" w:hAnsi="Times New Roman" w:cs="Times New Roman"/>
          <w:color w:val="FF0000"/>
          <w:sz w:val="24"/>
          <w:szCs w:val="24"/>
          <w:lang w:eastAsia="tr-TR"/>
        </w:rPr>
        <w:t xml:space="preserve"> yayımlanan Gebe veya Emziren Kadınların Çalıştırılma Şartlarıyla Emzirme Odaları ve Çocuk Bakım Yurtlarına Dair Yönetmelik yürürlükten kaldırılmıştır.</w:t>
      </w:r>
    </w:p>
    <w:p w:rsidR="0026463D" w:rsidRPr="0026463D" w:rsidRDefault="0026463D" w:rsidP="00941580">
      <w:pPr>
        <w:spacing w:after="0" w:line="264" w:lineRule="auto"/>
        <w:ind w:firstLine="375"/>
        <w:jc w:val="center"/>
        <w:rPr>
          <w:rFonts w:ascii="Times New Roman" w:eastAsia="Times New Roman" w:hAnsi="Times New Roman" w:cs="Times New Roman"/>
          <w:b/>
          <w:bCs/>
          <w:color w:val="FF0000"/>
          <w:kern w:val="0"/>
          <w:sz w:val="20"/>
          <w:szCs w:val="20"/>
          <w:lang w:eastAsia="tr-TR"/>
          <w14:ligatures w14:val="none"/>
        </w:rPr>
      </w:pPr>
    </w:p>
    <w:p w:rsidR="0026463D" w:rsidRDefault="0026463D" w:rsidP="00941580">
      <w:pPr>
        <w:spacing w:after="0" w:line="264" w:lineRule="auto"/>
        <w:ind w:firstLine="375"/>
        <w:jc w:val="center"/>
        <w:rPr>
          <w:rFonts w:ascii="Times New Roman" w:eastAsia="Times New Roman" w:hAnsi="Times New Roman" w:cs="Times New Roman"/>
          <w:b/>
          <w:bCs/>
          <w:kern w:val="0"/>
          <w:sz w:val="20"/>
          <w:szCs w:val="20"/>
          <w:lang w:eastAsia="tr-TR"/>
          <w14:ligatures w14:val="none"/>
        </w:rPr>
      </w:pP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GEBE VEYA EMZİREN KADINLARIN ÇALIŞTIRILMA ŞARTLARIYLA</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EMZİRME ODALARI VE ÇOCUK BAKIM YURTLARINA</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DAİR YÖNETMELİK</w:t>
      </w:r>
    </w:p>
    <w:p w:rsidR="00F264AC" w:rsidRPr="00941580" w:rsidRDefault="00F264AC" w:rsidP="00C23CA4">
      <w:pPr>
        <w:spacing w:after="24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4"/>
          <w:szCs w:val="24"/>
          <w:lang w:eastAsia="tr-TR"/>
          <w14:ligatures w14:val="none"/>
        </w:rPr>
        <w:t>Resmi Gazete Tarihi: 14.07.2004 Resmi Gazete Sayısı: 25522</w:t>
      </w:r>
      <w:r>
        <w:rPr>
          <w:rFonts w:ascii="Times New Roman" w:eastAsia="Times New Roman" w:hAnsi="Times New Roman" w:cs="Times New Roman"/>
          <w:kern w:val="0"/>
          <w:sz w:val="24"/>
          <w:szCs w:val="24"/>
          <w:lang w:eastAsia="tr-TR"/>
          <w14:ligatures w14:val="none"/>
        </w:rPr>
        <w:t xml:space="preserve"> </w:t>
      </w:r>
      <w:hyperlink r:id="rId5" w:history="1">
        <w:r w:rsidRPr="00007C0A">
          <w:rPr>
            <w:rStyle w:val="Kpr"/>
            <w:rFonts w:ascii="Times New Roman" w:eastAsia="Times New Roman" w:hAnsi="Times New Roman" w:cs="Times New Roman"/>
            <w:kern w:val="0"/>
            <w:sz w:val="24"/>
            <w:szCs w:val="24"/>
            <w:lang w:eastAsia="tr-TR"/>
            <w14:ligatures w14:val="none"/>
          </w:rPr>
          <w:t>www.bilgit.com</w:t>
        </w:r>
      </w:hyperlink>
    </w:p>
    <w:p w:rsidR="00941580" w:rsidRPr="00941580" w:rsidRDefault="00941580" w:rsidP="00941580">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BİRİNCİ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Amaç, Kapsam, Dayanak ve Tanımlar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Amaç</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b/>
          <w:bCs/>
          <w:kern w:val="0"/>
          <w:sz w:val="20"/>
          <w:szCs w:val="20"/>
          <w:lang w:eastAsia="tr-TR"/>
          <w14:ligatures w14:val="none"/>
        </w:rPr>
        <w:t>Madde 1 —</w:t>
      </w:r>
      <w:r w:rsidRPr="00941580">
        <w:rPr>
          <w:rFonts w:ascii="Times New Roman" w:eastAsia="Times New Roman" w:hAnsi="Times New Roman" w:cs="Times New Roman"/>
          <w:kern w:val="0"/>
          <w:sz w:val="20"/>
          <w:szCs w:val="20"/>
          <w:lang w:eastAsia="tr-TR"/>
          <w14:ligatures w14:val="none"/>
        </w:rPr>
        <w:t xml:space="preserve"> Bu Yönetmeliğin amacı, işyerlerindeki gebe, yeni doğum yapmış veya emziren işçilerin işteki güvenlik ve sağlığının sağlanması ve geliştirilmesini destekleyecek önlemler uygulamak ve bu işçilerin hangi dönemlerde ne gibi işlerde çalıştırılmalarının yasak olduğunu, çalıştırılabileceği işlerde hangi şart ve usullere uyulacağını, emzirme odalarının veya çocuk bakım yurtlarının (kreş) nasıl kurulacağını ve hangi şartları taşıyacağını belirlemektir.</w:t>
      </w:r>
      <w:proofErr w:type="gramEnd"/>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Kapsam</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 —</w:t>
      </w:r>
      <w:r w:rsidRPr="00941580">
        <w:rPr>
          <w:rFonts w:ascii="Times New Roman" w:eastAsia="Times New Roman" w:hAnsi="Times New Roman" w:cs="Times New Roman"/>
          <w:kern w:val="0"/>
          <w:sz w:val="20"/>
          <w:szCs w:val="20"/>
          <w:lang w:eastAsia="tr-TR"/>
          <w14:ligatures w14:val="none"/>
        </w:rPr>
        <w:t xml:space="preserve"> Bu Yönetmelik, </w:t>
      </w:r>
      <w:proofErr w:type="gramStart"/>
      <w:r w:rsidRPr="00941580">
        <w:rPr>
          <w:rFonts w:ascii="Times New Roman" w:eastAsia="Times New Roman" w:hAnsi="Times New Roman" w:cs="Times New Roman"/>
          <w:kern w:val="0"/>
          <w:sz w:val="20"/>
          <w:szCs w:val="20"/>
          <w:lang w:eastAsia="tr-TR"/>
          <w14:ligatures w14:val="none"/>
        </w:rPr>
        <w:t>22/5/2003</w:t>
      </w:r>
      <w:proofErr w:type="gramEnd"/>
      <w:r w:rsidRPr="00941580">
        <w:rPr>
          <w:rFonts w:ascii="Times New Roman" w:eastAsia="Times New Roman" w:hAnsi="Times New Roman" w:cs="Times New Roman"/>
          <w:kern w:val="0"/>
          <w:sz w:val="20"/>
          <w:szCs w:val="20"/>
          <w:lang w:eastAsia="tr-TR"/>
          <w14:ligatures w14:val="none"/>
        </w:rPr>
        <w:t xml:space="preserve"> tarihli ve 4857 sayılı İş Kanunu kapsamındaki kadın işçi çalıştıran işyerlerine uygulanır.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Dayanak</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3 —</w:t>
      </w:r>
      <w:r w:rsidRPr="00941580">
        <w:rPr>
          <w:rFonts w:ascii="Times New Roman" w:eastAsia="Times New Roman" w:hAnsi="Times New Roman" w:cs="Times New Roman"/>
          <w:kern w:val="0"/>
          <w:sz w:val="20"/>
          <w:szCs w:val="20"/>
          <w:lang w:eastAsia="tr-TR"/>
          <w14:ligatures w14:val="none"/>
        </w:rPr>
        <w:t xml:space="preserve"> Bu Yönetmelik, </w:t>
      </w:r>
      <w:proofErr w:type="gramStart"/>
      <w:r w:rsidRPr="00941580">
        <w:rPr>
          <w:rFonts w:ascii="Times New Roman" w:eastAsia="Times New Roman" w:hAnsi="Times New Roman" w:cs="Times New Roman"/>
          <w:kern w:val="0"/>
          <w:sz w:val="20"/>
          <w:szCs w:val="20"/>
          <w:lang w:eastAsia="tr-TR"/>
          <w14:ligatures w14:val="none"/>
        </w:rPr>
        <w:t>22/5/2003</w:t>
      </w:r>
      <w:proofErr w:type="gramEnd"/>
      <w:r w:rsidRPr="00941580">
        <w:rPr>
          <w:rFonts w:ascii="Times New Roman" w:eastAsia="Times New Roman" w:hAnsi="Times New Roman" w:cs="Times New Roman"/>
          <w:kern w:val="0"/>
          <w:sz w:val="20"/>
          <w:szCs w:val="20"/>
          <w:lang w:eastAsia="tr-TR"/>
          <w14:ligatures w14:val="none"/>
        </w:rPr>
        <w:t xml:space="preserve"> tarihli ve 4857 sayılı İş Kanununun 88 inci maddesine dayanılarak hazırlanmıştır.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Tanımlar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4 —</w:t>
      </w:r>
      <w:r w:rsidRPr="00941580">
        <w:rPr>
          <w:rFonts w:ascii="Times New Roman" w:eastAsia="Times New Roman" w:hAnsi="Times New Roman" w:cs="Times New Roman"/>
          <w:kern w:val="0"/>
          <w:sz w:val="20"/>
          <w:szCs w:val="20"/>
          <w:lang w:eastAsia="tr-TR"/>
          <w14:ligatures w14:val="none"/>
        </w:rPr>
        <w:t xml:space="preserve"> Bu Yönetmelikte geçen;</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Gebe işçi: İşverenini, durumu hakkında herhangi bir sağlık kurumundan alacağı belge ile bilgilendiren gebe işçiyi,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Yeni doğum yapmış işçi: Yeni doğum yapmış ve işverenini durumu hakkında bilgilendiren işçiyi,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Emziren işçi: 0-1 yaş arası çocuğunu emzirmekte olan ve işverenini durumu hakkında bilgilendiren işçiyi,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Emzirme odaları: Bir yaşından küçük çocukların bırakılması, bakılması ve işçilerin çocuklarını emzirmeleri için ayrılan odaları,</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Yurt/Çocuk bakım yurdu/Kreş: 0-6 yaş (6 yaşını tamamlamayan) arasındaki çocukların bakım ve eğitimlerinin yapıldığı yerleri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ifade</w:t>
      </w:r>
      <w:proofErr w:type="gramEnd"/>
      <w:r w:rsidRPr="00941580">
        <w:rPr>
          <w:rFonts w:ascii="Times New Roman" w:eastAsia="Times New Roman" w:hAnsi="Times New Roman" w:cs="Times New Roman"/>
          <w:kern w:val="0"/>
          <w:sz w:val="20"/>
          <w:szCs w:val="20"/>
          <w:lang w:eastAsia="tr-TR"/>
          <w14:ligatures w14:val="none"/>
        </w:rPr>
        <w:t xml:space="preserve"> eder.</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İKİNCİ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Genel Hükümler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Genel Değerlendirme</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lastRenderedPageBreak/>
        <w:t>Madde 5 —</w:t>
      </w:r>
      <w:r w:rsidRPr="00941580">
        <w:rPr>
          <w:rFonts w:ascii="Times New Roman" w:eastAsia="Times New Roman" w:hAnsi="Times New Roman" w:cs="Times New Roman"/>
          <w:kern w:val="0"/>
          <w:sz w:val="20"/>
          <w:szCs w:val="20"/>
          <w:lang w:eastAsia="tr-TR"/>
          <w14:ligatures w14:val="none"/>
        </w:rPr>
        <w:t xml:space="preserve"> Gebe, yeni doğum yapmış ve emziren işçilerin güvenlik ve sağlığı için tehlikeli sayılan kimyasal, fiziksel ve biyolojik etkenlerin ve sanayi </w:t>
      </w:r>
      <w:proofErr w:type="gramStart"/>
      <w:r w:rsidRPr="00941580">
        <w:rPr>
          <w:rFonts w:ascii="Times New Roman" w:eastAsia="Times New Roman" w:hAnsi="Times New Roman" w:cs="Times New Roman"/>
          <w:kern w:val="0"/>
          <w:sz w:val="20"/>
          <w:szCs w:val="20"/>
          <w:lang w:eastAsia="tr-TR"/>
          <w14:ligatures w14:val="none"/>
        </w:rPr>
        <w:t>proseslerinin</w:t>
      </w:r>
      <w:proofErr w:type="gramEnd"/>
      <w:r w:rsidRPr="00941580">
        <w:rPr>
          <w:rFonts w:ascii="Times New Roman" w:eastAsia="Times New Roman" w:hAnsi="Times New Roman" w:cs="Times New Roman"/>
          <w:kern w:val="0"/>
          <w:sz w:val="20"/>
          <w:szCs w:val="20"/>
          <w:lang w:eastAsia="tr-TR"/>
          <w14:ligatures w14:val="none"/>
        </w:rPr>
        <w:t xml:space="preserve"> - süreçlerinin işçiler üzerindeki etkileri değerlendirilerek bunlar için alınacak önlemler aşağıda belirtilmiştir.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Bu önlemler, işçilerin yaptıkları işle bağlantılı hareketleri, duruşları, zihinsel ve bedensel yorgunluğu da kapsar.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 Fiziksel ve zihinsel yorgunluk ile ilgili olarak; gebe, yeni doğum yapmış ve emziren işçilerin çalışma saatleri ve ara dinlenmeleri geçici olarak yeniden düzenlenir, söz konusu işçilerin çalışma saatlerinin gece süresine ve gebe işçilerin çalışmalarının günün erken saatlerine rastlamaması için gereken önlemler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 </w:t>
      </w:r>
      <w:proofErr w:type="spellStart"/>
      <w:r w:rsidRPr="00941580">
        <w:rPr>
          <w:rFonts w:ascii="Times New Roman" w:eastAsia="Times New Roman" w:hAnsi="Times New Roman" w:cs="Times New Roman"/>
          <w:kern w:val="0"/>
          <w:sz w:val="20"/>
          <w:szCs w:val="20"/>
          <w:lang w:eastAsia="tr-TR"/>
          <w14:ligatures w14:val="none"/>
        </w:rPr>
        <w:t>Postüral</w:t>
      </w:r>
      <w:proofErr w:type="spellEnd"/>
      <w:r w:rsidRPr="00941580">
        <w:rPr>
          <w:rFonts w:ascii="Times New Roman" w:eastAsia="Times New Roman" w:hAnsi="Times New Roman" w:cs="Times New Roman"/>
          <w:kern w:val="0"/>
          <w:sz w:val="20"/>
          <w:szCs w:val="20"/>
          <w:lang w:eastAsia="tr-TR"/>
          <w14:ligatures w14:val="none"/>
        </w:rPr>
        <w:t xml:space="preserve"> problemler ile ilgili olarak; çalışma mahalli ve çalışma düzeni, gebe, yeni doğum yapmış ve emziren işçilerin </w:t>
      </w:r>
      <w:proofErr w:type="spellStart"/>
      <w:r w:rsidRPr="00941580">
        <w:rPr>
          <w:rFonts w:ascii="Times New Roman" w:eastAsia="Times New Roman" w:hAnsi="Times New Roman" w:cs="Times New Roman"/>
          <w:kern w:val="0"/>
          <w:sz w:val="20"/>
          <w:szCs w:val="20"/>
          <w:lang w:eastAsia="tr-TR"/>
          <w14:ligatures w14:val="none"/>
        </w:rPr>
        <w:t>postüral</w:t>
      </w:r>
      <w:proofErr w:type="spellEnd"/>
      <w:r w:rsidRPr="00941580">
        <w:rPr>
          <w:rFonts w:ascii="Times New Roman" w:eastAsia="Times New Roman" w:hAnsi="Times New Roman" w:cs="Times New Roman"/>
          <w:kern w:val="0"/>
          <w:sz w:val="20"/>
          <w:szCs w:val="20"/>
          <w:lang w:eastAsia="tr-TR"/>
          <w14:ligatures w14:val="none"/>
        </w:rPr>
        <w:t xml:space="preserve"> (duruş) problemlerini ve kaza riskini azaltacak şekilde yeniden düzenlenir, mümkün olduğu durumlarda oturarak çalışmaları sağlanır.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Gebeliğin durumuna göre yorgunluğun ve diğer </w:t>
      </w:r>
      <w:proofErr w:type="spellStart"/>
      <w:r w:rsidRPr="00941580">
        <w:rPr>
          <w:rFonts w:ascii="Times New Roman" w:eastAsia="Times New Roman" w:hAnsi="Times New Roman" w:cs="Times New Roman"/>
          <w:kern w:val="0"/>
          <w:sz w:val="20"/>
          <w:szCs w:val="20"/>
          <w:lang w:eastAsia="tr-TR"/>
          <w14:ligatures w14:val="none"/>
        </w:rPr>
        <w:t>postüral</w:t>
      </w:r>
      <w:proofErr w:type="spellEnd"/>
      <w:r w:rsidRPr="00941580">
        <w:rPr>
          <w:rFonts w:ascii="Times New Roman" w:eastAsia="Times New Roman" w:hAnsi="Times New Roman" w:cs="Times New Roman"/>
          <w:kern w:val="0"/>
          <w:sz w:val="20"/>
          <w:szCs w:val="20"/>
          <w:lang w:eastAsia="tr-TR"/>
          <w14:ligatures w14:val="none"/>
        </w:rPr>
        <w:t xml:space="preserve"> problemlerin azaltılması veya ortadan kaldırılması için dinlenme araları ihtiyaca göre daha sık ve uzun olarak düzenlenir.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c) Yüksekte çalışmalarda, gebe işçinin çalışma yerlerinin platform, merdiven gibi yüksek ve düşme tehlikesi olan yerlerde olmaması için gerekli düzenlemeler yapılır.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 Çalışma saatleri ve çalışma hızı ile ilgili olarak; çalışma hızının, saatlerinin ve işteki yoğunluğun işçinin önerileri dikkate alınarak mümkün olduğunca uygun hale getirilmesi için gerekli şartlar sağlanır.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 Gebe ve yeni doğum yapmış işçinin yalnız çalıştırılmaması esastır. Ancak zorunluluk halinde gebe ve yeni doğum yapmış işçinin yalnız çalıştırılması gerektiğinde işyerinde bulunan diğer çalışanlarla kolayca iletişim sağlayabilmeleri için gerekli önlemler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Ayrıca işçinin uygun tıbbi ve diğer destekleri alabilmesi için gerekli düzenlemeler yapılır, acil yardım </w:t>
      </w:r>
      <w:proofErr w:type="gramStart"/>
      <w:r w:rsidRPr="00941580">
        <w:rPr>
          <w:rFonts w:ascii="Times New Roman" w:eastAsia="Times New Roman" w:hAnsi="Times New Roman" w:cs="Times New Roman"/>
          <w:kern w:val="0"/>
          <w:sz w:val="20"/>
          <w:szCs w:val="20"/>
          <w:lang w:eastAsia="tr-TR"/>
          <w14:ligatures w14:val="none"/>
        </w:rPr>
        <w:t>prosedürlerinde</w:t>
      </w:r>
      <w:proofErr w:type="gramEnd"/>
      <w:r w:rsidRPr="00941580">
        <w:rPr>
          <w:rFonts w:ascii="Times New Roman" w:eastAsia="Times New Roman" w:hAnsi="Times New Roman" w:cs="Times New Roman"/>
          <w:kern w:val="0"/>
          <w:sz w:val="20"/>
          <w:szCs w:val="20"/>
          <w:lang w:eastAsia="tr-TR"/>
          <w14:ligatures w14:val="none"/>
        </w:rPr>
        <w:t xml:space="preserve"> bu durum göz önüne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f) İş stresi ile ilgili olarak; gebe, yeni doğum yapmış ve emziren işçiyi, çalışma koşulları, çalışma saatleri, müşterilerle ve üçüncü kişilerle ilişkiler, iş yükü, işini kaybetme korkusu gibi stres faktörlerinden koruyucu önlemler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Düşük veya ölü doğum yapmış veya doğumdan sonra bebeğini kaybetmiş işçiyi stresten korumak için özel itina gösterilir.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 Gebe işçinin, ayakta çalışması gereken işlerde, mümkün olan durumlarda oturması sağlanır, sürekli oturarak veya ayakta çalışma engellenir, çalışmanın böyle düzenlenmesinin mümkün olmadığı durumlarda dinlenme araları artırılır, ayrıca hamileliğin gelişimine göre gerekli önlemler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 Dinlenme ve diğer iyileştirici olanakların sağlanması ile ilgili olarak; gebe işçinin sigarasız ve dumansız bir ortamda gerekli aralıklarla oturarak veya rahatça uzanacak şekilde fiziksel ve zihinsel olarak dinlenmesini sağlayacak şartlar temin edilir. Gebe, yeni doğum yapmış ve emziren işçinin sık tuvalete gitme ihtiyacı göz önüne alınarak uzun süreli çalışmalar ve ekip çalışmaları bu gereksinime uygun olarak düzenlenir, ayrıca </w:t>
      </w:r>
      <w:proofErr w:type="gramStart"/>
      <w:r w:rsidRPr="00941580">
        <w:rPr>
          <w:rFonts w:ascii="Times New Roman" w:eastAsia="Times New Roman" w:hAnsi="Times New Roman" w:cs="Times New Roman"/>
          <w:kern w:val="0"/>
          <w:sz w:val="20"/>
          <w:szCs w:val="20"/>
          <w:lang w:eastAsia="tr-TR"/>
          <w14:ligatures w14:val="none"/>
        </w:rPr>
        <w:t>enfeksiyon</w:t>
      </w:r>
      <w:proofErr w:type="gramEnd"/>
      <w:r w:rsidRPr="00941580">
        <w:rPr>
          <w:rFonts w:ascii="Times New Roman" w:eastAsia="Times New Roman" w:hAnsi="Times New Roman" w:cs="Times New Roman"/>
          <w:kern w:val="0"/>
          <w:sz w:val="20"/>
          <w:szCs w:val="20"/>
          <w:lang w:eastAsia="tr-TR"/>
          <w14:ligatures w14:val="none"/>
        </w:rPr>
        <w:t xml:space="preserve"> ve diğer hastalıklara karşı gerekli hijyen şartları sağlanır. Gebe ve yeni doğum yapmış işçinin, kişisel ihtiyaçları göz önüne alınarak, beslenme molasının, temiz içme suyu temininin ve diğer ihtiyaçlarının kendileriyle de istişare edilerek karşılanması sağlanır.</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ÜÇÜNCÜ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Özel Hükümler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Özel Riskler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6 —</w:t>
      </w:r>
      <w:r w:rsidRPr="00941580">
        <w:rPr>
          <w:rFonts w:ascii="Times New Roman" w:eastAsia="Times New Roman" w:hAnsi="Times New Roman" w:cs="Times New Roman"/>
          <w:kern w:val="0"/>
          <w:sz w:val="20"/>
          <w:szCs w:val="20"/>
          <w:lang w:eastAsia="tr-TR"/>
          <w14:ligatures w14:val="none"/>
        </w:rPr>
        <w:t xml:space="preserve"> Gebe, yeni doğum yapmış ve emziren işçinin güvenlik ve sağlığı için tehlikeli sayılan kimyasal, fiziksel ve biyolojik etkenlerin ve sanayi </w:t>
      </w:r>
      <w:proofErr w:type="gramStart"/>
      <w:r w:rsidRPr="00941580">
        <w:rPr>
          <w:rFonts w:ascii="Times New Roman" w:eastAsia="Times New Roman" w:hAnsi="Times New Roman" w:cs="Times New Roman"/>
          <w:kern w:val="0"/>
          <w:sz w:val="20"/>
          <w:szCs w:val="20"/>
          <w:lang w:eastAsia="tr-TR"/>
          <w14:ligatures w14:val="none"/>
        </w:rPr>
        <w:t>proseslerinin</w:t>
      </w:r>
      <w:proofErr w:type="gramEnd"/>
      <w:r w:rsidRPr="00941580">
        <w:rPr>
          <w:rFonts w:ascii="Times New Roman" w:eastAsia="Times New Roman" w:hAnsi="Times New Roman" w:cs="Times New Roman"/>
          <w:kern w:val="0"/>
          <w:sz w:val="20"/>
          <w:szCs w:val="20"/>
          <w:lang w:eastAsia="tr-TR"/>
          <w14:ligatures w14:val="none"/>
        </w:rPr>
        <w:t xml:space="preserve"> işçinin üzerindeki etkilerinin değerlendirilmesi sonucu, bunlar için alınacak genel önlemlerle birlikte aşağıda belirtilen durumlarla ilgili riskler ve alınacak özel önlemler belirtilmiştir;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 Fiziksel etkenlerden;</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1) Şok ve titreşim ile ilgili olarak; gebe işçinin, ani darbelere, sarsıntıya, uzun süreli titreşime maruz kalacağı işlerde ve iş makinelerinde, delicilerde çalıştırılmaları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Vücudun alt kısmını, bilhassa karın bölgesini etkileyen düşük frekanslı uzun süreli titreşime ve sürekli sarsıntıya </w:t>
      </w:r>
      <w:proofErr w:type="spellStart"/>
      <w:r w:rsidRPr="00941580">
        <w:rPr>
          <w:rFonts w:ascii="Times New Roman" w:eastAsia="Times New Roman" w:hAnsi="Times New Roman" w:cs="Times New Roman"/>
          <w:kern w:val="0"/>
          <w:sz w:val="20"/>
          <w:szCs w:val="20"/>
          <w:lang w:eastAsia="tr-TR"/>
          <w14:ligatures w14:val="none"/>
        </w:rPr>
        <w:t>maruziyeti</w:t>
      </w:r>
      <w:proofErr w:type="spellEnd"/>
      <w:r w:rsidRPr="00941580">
        <w:rPr>
          <w:rFonts w:ascii="Times New Roman" w:eastAsia="Times New Roman" w:hAnsi="Times New Roman" w:cs="Times New Roman"/>
          <w:kern w:val="0"/>
          <w:sz w:val="20"/>
          <w:szCs w:val="20"/>
          <w:lang w:eastAsia="tr-TR"/>
          <w14:ligatures w14:val="none"/>
        </w:rPr>
        <w:t xml:space="preserve"> de önleyecek tedbirler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Gürültü ile ilgili olarak; gebe işçinin çalıştığı yerdeki gürültü seviyesinin, en düşük </w:t>
      </w:r>
      <w:proofErr w:type="spellStart"/>
      <w:r w:rsidRPr="00941580">
        <w:rPr>
          <w:rFonts w:ascii="Times New Roman" w:eastAsia="Times New Roman" w:hAnsi="Times New Roman" w:cs="Times New Roman"/>
          <w:kern w:val="0"/>
          <w:sz w:val="20"/>
          <w:szCs w:val="20"/>
          <w:lang w:eastAsia="tr-TR"/>
          <w14:ligatures w14:val="none"/>
        </w:rPr>
        <w:t>maruziyet</w:t>
      </w:r>
      <w:proofErr w:type="spellEnd"/>
      <w:r w:rsidRPr="00941580">
        <w:rPr>
          <w:rFonts w:ascii="Times New Roman" w:eastAsia="Times New Roman" w:hAnsi="Times New Roman" w:cs="Times New Roman"/>
          <w:kern w:val="0"/>
          <w:sz w:val="20"/>
          <w:szCs w:val="20"/>
          <w:lang w:eastAsia="tr-TR"/>
          <w14:ligatures w14:val="none"/>
        </w:rPr>
        <w:t xml:space="preserve"> etkin değeri olan 80 </w:t>
      </w:r>
      <w:proofErr w:type="spellStart"/>
      <w:r w:rsidRPr="00941580">
        <w:rPr>
          <w:rFonts w:ascii="Times New Roman" w:eastAsia="Times New Roman" w:hAnsi="Times New Roman" w:cs="Times New Roman"/>
          <w:kern w:val="0"/>
          <w:sz w:val="20"/>
          <w:szCs w:val="20"/>
          <w:lang w:eastAsia="tr-TR"/>
          <w14:ligatures w14:val="none"/>
        </w:rPr>
        <w:t>dB</w:t>
      </w:r>
      <w:proofErr w:type="spellEnd"/>
      <w:r w:rsidRPr="00941580">
        <w:rPr>
          <w:rFonts w:ascii="Times New Roman" w:eastAsia="Times New Roman" w:hAnsi="Times New Roman" w:cs="Times New Roman"/>
          <w:kern w:val="0"/>
          <w:sz w:val="20"/>
          <w:szCs w:val="20"/>
          <w:lang w:eastAsia="tr-TR"/>
          <w14:ligatures w14:val="none"/>
        </w:rPr>
        <w:t xml:space="preserve">(A) </w:t>
      </w:r>
      <w:proofErr w:type="spellStart"/>
      <w:r w:rsidRPr="00941580">
        <w:rPr>
          <w:rFonts w:ascii="Times New Roman" w:eastAsia="Times New Roman" w:hAnsi="Times New Roman" w:cs="Times New Roman"/>
          <w:kern w:val="0"/>
          <w:sz w:val="20"/>
          <w:szCs w:val="20"/>
          <w:lang w:eastAsia="tr-TR"/>
          <w14:ligatures w14:val="none"/>
        </w:rPr>
        <w:t>yı</w:t>
      </w:r>
      <w:proofErr w:type="spellEnd"/>
      <w:r w:rsidRPr="00941580">
        <w:rPr>
          <w:rFonts w:ascii="Times New Roman" w:eastAsia="Times New Roman" w:hAnsi="Times New Roman" w:cs="Times New Roman"/>
          <w:kern w:val="0"/>
          <w:sz w:val="20"/>
          <w:szCs w:val="20"/>
          <w:lang w:eastAsia="tr-TR"/>
          <w14:ligatures w14:val="none"/>
        </w:rPr>
        <w:t xml:space="preserve"> geçmemesi sağlanır. Eğer gürültü seviyesi düşürülemiyorsa işçinin yeri değiştirilir.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Kişisel koruyucularla da olsa limitleri aşan gürültülü ortamda gebe işçilerin çalıştırılmaları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lastRenderedPageBreak/>
        <w:t>3) İyonize radyasyon ile ilgili olarak; gebe işçi iyonize radyasyon kaynaklarının bulunduğu yerlerde çalıştırılmaz, bu gibi yerlere girmemesi uyarı levhaları ile belirtilir.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Emziren işçi radyasyonla kirlenmiş olan yerlerde ve işlerde çalıştırılmaz.</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4) </w:t>
      </w:r>
      <w:proofErr w:type="spellStart"/>
      <w:r w:rsidRPr="00941580">
        <w:rPr>
          <w:rFonts w:ascii="Times New Roman" w:eastAsia="Times New Roman" w:hAnsi="Times New Roman" w:cs="Times New Roman"/>
          <w:kern w:val="0"/>
          <w:sz w:val="20"/>
          <w:szCs w:val="20"/>
          <w:lang w:eastAsia="tr-TR"/>
          <w14:ligatures w14:val="none"/>
        </w:rPr>
        <w:t>İyonizasyona</w:t>
      </w:r>
      <w:proofErr w:type="spellEnd"/>
      <w:r w:rsidRPr="00941580">
        <w:rPr>
          <w:rFonts w:ascii="Times New Roman" w:eastAsia="Times New Roman" w:hAnsi="Times New Roman" w:cs="Times New Roman"/>
          <w:kern w:val="0"/>
          <w:sz w:val="20"/>
          <w:szCs w:val="20"/>
          <w:lang w:eastAsia="tr-TR"/>
          <w14:ligatures w14:val="none"/>
        </w:rPr>
        <w:t xml:space="preserve"> neden olmayan radyasyon ile ilgili olarak; gebe, yeni doğum yapmış ve emziren işçinin iyonize olmayan radyasyon kaynaklarından etkilenmesini önleyecek tedbirler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5) Soğuk, sıcak ve yüksek basınç ile ilgili olarak; gebe, yeni doğum yapmış ve emziren işçinin yaptığı işin niteliği göz önünde bulundurularak çalıştığı yerlerin sıcaklığının ve basıncının sağlık riski yaratmayacak düzeyde olması sağlanır.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 Biyolojik etkenler ile ilgili olarak; gebe, yeni doğum yapmış ve emziren işçinin, </w:t>
      </w:r>
      <w:proofErr w:type="gramStart"/>
      <w:r w:rsidRPr="00941580">
        <w:rPr>
          <w:rFonts w:ascii="Times New Roman" w:eastAsia="Times New Roman" w:hAnsi="Times New Roman" w:cs="Times New Roman"/>
          <w:kern w:val="0"/>
          <w:sz w:val="20"/>
          <w:szCs w:val="20"/>
          <w:lang w:eastAsia="tr-TR"/>
          <w14:ligatures w14:val="none"/>
        </w:rPr>
        <w:t>10/6/2004</w:t>
      </w:r>
      <w:proofErr w:type="gramEnd"/>
      <w:r w:rsidRPr="00941580">
        <w:rPr>
          <w:rFonts w:ascii="Times New Roman" w:eastAsia="Times New Roman" w:hAnsi="Times New Roman" w:cs="Times New Roman"/>
          <w:kern w:val="0"/>
          <w:sz w:val="20"/>
          <w:szCs w:val="20"/>
          <w:lang w:eastAsia="tr-TR"/>
          <w14:ligatures w14:val="none"/>
        </w:rPr>
        <w:t xml:space="preserve"> tarihli ve 25488 sayılı Resmî </w:t>
      </w:r>
      <w:proofErr w:type="spellStart"/>
      <w:r w:rsidRPr="00941580">
        <w:rPr>
          <w:rFonts w:ascii="Times New Roman" w:eastAsia="Times New Roman" w:hAnsi="Times New Roman" w:cs="Times New Roman"/>
          <w:kern w:val="0"/>
          <w:sz w:val="20"/>
          <w:szCs w:val="20"/>
          <w:lang w:eastAsia="tr-TR"/>
          <w14:ligatures w14:val="none"/>
        </w:rPr>
        <w:t>Gazete’de</w:t>
      </w:r>
      <w:proofErr w:type="spellEnd"/>
      <w:r w:rsidRPr="00941580">
        <w:rPr>
          <w:rFonts w:ascii="Times New Roman" w:eastAsia="Times New Roman" w:hAnsi="Times New Roman" w:cs="Times New Roman"/>
          <w:kern w:val="0"/>
          <w:sz w:val="20"/>
          <w:szCs w:val="20"/>
          <w:lang w:eastAsia="tr-TR"/>
          <w14:ligatures w14:val="none"/>
        </w:rPr>
        <w:t xml:space="preserve"> yayımlanan Biyolojik Etkenlere </w:t>
      </w:r>
      <w:proofErr w:type="spellStart"/>
      <w:r w:rsidRPr="00941580">
        <w:rPr>
          <w:rFonts w:ascii="Times New Roman" w:eastAsia="Times New Roman" w:hAnsi="Times New Roman" w:cs="Times New Roman"/>
          <w:kern w:val="0"/>
          <w:sz w:val="20"/>
          <w:szCs w:val="20"/>
          <w:lang w:eastAsia="tr-TR"/>
          <w14:ligatures w14:val="none"/>
        </w:rPr>
        <w:t>Maruziyet</w:t>
      </w:r>
      <w:proofErr w:type="spellEnd"/>
      <w:r w:rsidRPr="00941580">
        <w:rPr>
          <w:rFonts w:ascii="Times New Roman" w:eastAsia="Times New Roman" w:hAnsi="Times New Roman" w:cs="Times New Roman"/>
          <w:kern w:val="0"/>
          <w:sz w:val="20"/>
          <w:szCs w:val="20"/>
          <w:lang w:eastAsia="tr-TR"/>
          <w14:ligatures w14:val="none"/>
        </w:rPr>
        <w:t xml:space="preserve"> Risklerinin Önlenmesi Hakkında Yönetmelikte tanımlanan grup 2, grup 3 ve grup 4 biyolojik etkenlerin risk teşkil ettiği yerlerde ve işlerde çalıştırılmaları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Ancak işçinin bağışıklığı varsa durum değerlendirilmesi yapılarak çalışmasına izin verilebilir.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c) Kimyasal etkenler ile ilgili olarak; kanserojen, </w:t>
      </w:r>
      <w:proofErr w:type="spellStart"/>
      <w:r w:rsidRPr="00941580">
        <w:rPr>
          <w:rFonts w:ascii="Times New Roman" w:eastAsia="Times New Roman" w:hAnsi="Times New Roman" w:cs="Times New Roman"/>
          <w:kern w:val="0"/>
          <w:sz w:val="20"/>
          <w:szCs w:val="20"/>
          <w:lang w:eastAsia="tr-TR"/>
          <w14:ligatures w14:val="none"/>
        </w:rPr>
        <w:t>mutajen</w:t>
      </w:r>
      <w:proofErr w:type="spellEnd"/>
      <w:r w:rsidRPr="00941580">
        <w:rPr>
          <w:rFonts w:ascii="Times New Roman" w:eastAsia="Times New Roman" w:hAnsi="Times New Roman" w:cs="Times New Roman"/>
          <w:kern w:val="0"/>
          <w:sz w:val="20"/>
          <w:szCs w:val="20"/>
          <w:lang w:eastAsia="tr-TR"/>
          <w14:ligatures w14:val="none"/>
        </w:rPr>
        <w:t xml:space="preserve">, çok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zararlı, alerjik, üreme için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ve emzirilen çocuğa zararlı olabilen kimyasalların üretildiği, işlendiği, kullanıldığı işlerde gebe, yeni doğum yapmış ve emziren işçinin çalıştırılması esas olarak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 xml:space="preserve">Ancak, işçinin çalıştırılmasında zorunluluk varsa ve teknik olarak bu maddeler daha az zararlı olanlarla değiştirilemiyorsa, gebe işçi, </w:t>
      </w:r>
      <w:proofErr w:type="spellStart"/>
      <w:r w:rsidRPr="00941580">
        <w:rPr>
          <w:rFonts w:ascii="Times New Roman" w:eastAsia="Times New Roman" w:hAnsi="Times New Roman" w:cs="Times New Roman"/>
          <w:kern w:val="0"/>
          <w:sz w:val="20"/>
          <w:szCs w:val="20"/>
          <w:lang w:eastAsia="tr-TR"/>
          <w14:ligatures w14:val="none"/>
        </w:rPr>
        <w:t>mutajen</w:t>
      </w:r>
      <w:proofErr w:type="spellEnd"/>
      <w:r w:rsidRPr="00941580">
        <w:rPr>
          <w:rFonts w:ascii="Times New Roman" w:eastAsia="Times New Roman" w:hAnsi="Times New Roman" w:cs="Times New Roman"/>
          <w:kern w:val="0"/>
          <w:sz w:val="20"/>
          <w:szCs w:val="20"/>
          <w:lang w:eastAsia="tr-TR"/>
          <w14:ligatures w14:val="none"/>
        </w:rPr>
        <w:t xml:space="preserve"> ve üreme için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maddelerle, emziren ve yeni doğum yapmış işçi, emzirilen çocuğa zararlı olabilen kimyasalların dışındaki maddelerle, ancak her türlü önlem alınarak ve sağlık durumları ile </w:t>
      </w:r>
      <w:proofErr w:type="spellStart"/>
      <w:r w:rsidRPr="00941580">
        <w:rPr>
          <w:rFonts w:ascii="Times New Roman" w:eastAsia="Times New Roman" w:hAnsi="Times New Roman" w:cs="Times New Roman"/>
          <w:kern w:val="0"/>
          <w:sz w:val="20"/>
          <w:szCs w:val="20"/>
          <w:lang w:eastAsia="tr-TR"/>
          <w14:ligatures w14:val="none"/>
        </w:rPr>
        <w:t>maruziyet</w:t>
      </w:r>
      <w:proofErr w:type="spellEnd"/>
      <w:r w:rsidRPr="00941580">
        <w:rPr>
          <w:rFonts w:ascii="Times New Roman" w:eastAsia="Times New Roman" w:hAnsi="Times New Roman" w:cs="Times New Roman"/>
          <w:kern w:val="0"/>
          <w:sz w:val="20"/>
          <w:szCs w:val="20"/>
          <w:lang w:eastAsia="tr-TR"/>
          <w14:ligatures w14:val="none"/>
        </w:rPr>
        <w:t xml:space="preserve"> düzeyleri sürekli kontrol altında tutularak çalıştırılabilir.</w:t>
      </w:r>
      <w:proofErr w:type="gramEnd"/>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 Çalışma koşulları ile ilgili olarak;</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1) Gebe ve yeni doğum yapmış işçinin kendilerinin ve bebeklerinin sağlığını olumsuz etkileyecek şekilde elle yükleme ve araçsız taşıma işlerinde çalıştırılmaları yasaktır. Bu tür işlerde risk değerlendirmesi yapılır, gerektiğinde iş değişikliği sağlanır.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Gebelik süresi boyunca hiçbir surette elle taşıma işi yaptırılmaz.</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2) Kişisel koruyucular gebe, yeni doğum yapmış ve emziren işçiyi tam koruyacak şekilde vücuduna uygun olmalı, bu kişilerin hareketlerine engel olmamalı ve vücut ölçüleri değiştikçe yenileri temin edilmelidir. Uygun koruyucu sağlanamadığı durumlarda işçi bu işlerde çalıştırılamaz.</w:t>
      </w:r>
    </w:p>
    <w:p w:rsidR="00941580" w:rsidRPr="00941580" w:rsidRDefault="00941580" w:rsidP="00941580">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DÖRDÜNCÜ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Değerlendirme ve Bilgilendirme</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Değerlendirme</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7 —</w:t>
      </w:r>
      <w:r w:rsidRPr="00941580">
        <w:rPr>
          <w:rFonts w:ascii="Times New Roman" w:eastAsia="Times New Roman" w:hAnsi="Times New Roman" w:cs="Times New Roman"/>
          <w:kern w:val="0"/>
          <w:sz w:val="20"/>
          <w:szCs w:val="20"/>
          <w:lang w:eastAsia="tr-TR"/>
          <w14:ligatures w14:val="none"/>
        </w:rPr>
        <w:t xml:space="preserve"> İşçi gebelik ve emzirmeye başlama halinde işvereni bilgilendirir.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İşveren, gebe, yeni doğum yapmış ve emziren işçi ile ilgili olarak, işyerindeki </w:t>
      </w:r>
      <w:proofErr w:type="spellStart"/>
      <w:r w:rsidRPr="00941580">
        <w:rPr>
          <w:rFonts w:ascii="Times New Roman" w:eastAsia="Times New Roman" w:hAnsi="Times New Roman" w:cs="Times New Roman"/>
          <w:kern w:val="0"/>
          <w:sz w:val="20"/>
          <w:szCs w:val="20"/>
          <w:lang w:eastAsia="tr-TR"/>
          <w14:ligatures w14:val="none"/>
        </w:rPr>
        <w:t>maruziyetin</w:t>
      </w:r>
      <w:proofErr w:type="spellEnd"/>
      <w:r w:rsidRPr="00941580">
        <w:rPr>
          <w:rFonts w:ascii="Times New Roman" w:eastAsia="Times New Roman" w:hAnsi="Times New Roman" w:cs="Times New Roman"/>
          <w:kern w:val="0"/>
          <w:sz w:val="20"/>
          <w:szCs w:val="20"/>
          <w:lang w:eastAsia="tr-TR"/>
          <w14:ligatures w14:val="none"/>
        </w:rPr>
        <w:t xml:space="preserve"> şeklini, düzeyini ve süresini EK-I, II, III de verilen etkenler, </w:t>
      </w:r>
      <w:proofErr w:type="gramStart"/>
      <w:r w:rsidRPr="00941580">
        <w:rPr>
          <w:rFonts w:ascii="Times New Roman" w:eastAsia="Times New Roman" w:hAnsi="Times New Roman" w:cs="Times New Roman"/>
          <w:kern w:val="0"/>
          <w:sz w:val="20"/>
          <w:szCs w:val="20"/>
          <w:lang w:eastAsia="tr-TR"/>
          <w14:ligatures w14:val="none"/>
        </w:rPr>
        <w:t>prosesler</w:t>
      </w:r>
      <w:proofErr w:type="gramEnd"/>
      <w:r w:rsidRPr="00941580">
        <w:rPr>
          <w:rFonts w:ascii="Times New Roman" w:eastAsia="Times New Roman" w:hAnsi="Times New Roman" w:cs="Times New Roman"/>
          <w:kern w:val="0"/>
          <w:sz w:val="20"/>
          <w:szCs w:val="20"/>
          <w:lang w:eastAsia="tr-TR"/>
          <w14:ligatures w14:val="none"/>
        </w:rPr>
        <w:t>, çalışma koşulları veya özel bir riske maruz kalma olasılığı bulunan işler için koruyucu veya önleyici önlemler aracılığıyla aşağıdaki kapsamda değerlendirir;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 Olası güvenlik ve sağlık risklerinin, gebe, yeni doğum yapmış ve emziren işçilerin gebelikleri ve emzirmeleri üzerindeki olası etkilerinin değerlendirilmesi,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 Alınacak önlemlerin kararlaştırılması.</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İşveren, işten kaynaklanan vardiyalı çalışma, işini kaybetme korkusu, iş yükü ve benzeri stres faktörlerini ve kişisel olarak işçiyi etkileyen </w:t>
      </w:r>
      <w:proofErr w:type="spellStart"/>
      <w:r w:rsidRPr="00941580">
        <w:rPr>
          <w:rFonts w:ascii="Times New Roman" w:eastAsia="Times New Roman" w:hAnsi="Times New Roman" w:cs="Times New Roman"/>
          <w:kern w:val="0"/>
          <w:sz w:val="20"/>
          <w:szCs w:val="20"/>
          <w:lang w:eastAsia="tr-TR"/>
          <w14:ligatures w14:val="none"/>
        </w:rPr>
        <w:t>psikososyal</w:t>
      </w:r>
      <w:proofErr w:type="spellEnd"/>
      <w:r w:rsidRPr="00941580">
        <w:rPr>
          <w:rFonts w:ascii="Times New Roman" w:eastAsia="Times New Roman" w:hAnsi="Times New Roman" w:cs="Times New Roman"/>
          <w:kern w:val="0"/>
          <w:sz w:val="20"/>
          <w:szCs w:val="20"/>
          <w:lang w:eastAsia="tr-TR"/>
          <w14:ligatures w14:val="none"/>
        </w:rPr>
        <w:t xml:space="preserve"> ve tıbbi faktörleri de dikkate almak zorundadır.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İşyerindeki gebe, yeni doğum yapmış ve emziren işçi, yapılan değerlendirmenin sonuçları ve işte güvenlik ve sağlık amacıyla alınması gereken önlemler hakkında bilgilendirilir.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Değerlendirme Sonuçlarını İzleyen Eylem</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8 —</w:t>
      </w:r>
      <w:r w:rsidRPr="00941580">
        <w:rPr>
          <w:rFonts w:ascii="Times New Roman" w:eastAsia="Times New Roman" w:hAnsi="Times New Roman" w:cs="Times New Roman"/>
          <w:kern w:val="0"/>
          <w:sz w:val="20"/>
          <w:szCs w:val="20"/>
          <w:lang w:eastAsia="tr-TR"/>
          <w14:ligatures w14:val="none"/>
        </w:rPr>
        <w:t xml:space="preserve"> İşveren, değerlendirme sonuçları, gebe, yeni doğum yapmış ve emziren işçi için bir güvenlik veya sağlık riskini veya işçinin gebeliği veya emzirmesi üzerindeki bir etkiyi ortaya çıkardığında, ilgili işçinin çalışma koşullarını ve/veya çalışma saatlerini, bu işçinin bu risklere maruz kalmasını önleyecek bir biçimde, geçici olarak değiştirir.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Çalışma koşullarının ve/veya çalışma saatlerinin uyarlanması teknik veya nesnel anlamda olanaklı değilse, işveren ilgili işçiyi başka bir işe aktarmak için gerekli önlemleri alır.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Hekim raporu ile gerekli görüldüğü takdirde, gebe işçi sağlığına uygun daha hafif işlerde çalıştırılır. Bu halde işçinin ücretinde bir indirim yapılmaz. Başka bir işe aktarılması teknik ve makul olarak mümkün değilse, işçinin </w:t>
      </w:r>
      <w:r w:rsidRPr="00941580">
        <w:rPr>
          <w:rFonts w:ascii="Times New Roman" w:eastAsia="Times New Roman" w:hAnsi="Times New Roman" w:cs="Times New Roman"/>
          <w:kern w:val="0"/>
          <w:sz w:val="20"/>
          <w:szCs w:val="20"/>
          <w:lang w:eastAsia="tr-TR"/>
          <w14:ligatures w14:val="none"/>
        </w:rPr>
        <w:lastRenderedPageBreak/>
        <w:t>güvenlik ve sağlığının korunması için gerekli süre içinde, işçinin isteği halinde ücretsiz izinli sayılması sağlanır. Bu süre, yıllık ücretli izin hakkının hesabında dikkate alınmaz.</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BEŞİNCİ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Çalışma Koşulları ve İzinler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Gece Çalışması</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9 —</w:t>
      </w:r>
      <w:r w:rsidRPr="00941580">
        <w:rPr>
          <w:rFonts w:ascii="Times New Roman" w:eastAsia="Times New Roman" w:hAnsi="Times New Roman" w:cs="Times New Roman"/>
          <w:kern w:val="0"/>
          <w:sz w:val="20"/>
          <w:szCs w:val="20"/>
          <w:lang w:eastAsia="tr-TR"/>
          <w14:ligatures w14:val="none"/>
        </w:rPr>
        <w:t xml:space="preserve"> Emziren işçinin doğumu izleyen 6 ay boyunca gece çalıştırılması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Yeni doğum yapmış işçinin doğumu izleyen sekiz haftalık süre sonunda, emziren işçinin ise, 6 aylık süreden sonra gece çalışması yapmasının güvenlik ve sağlık açısından sakıncalı olduğunun hekim raporu ile belirlendiği dönem boyunca, gece çalıştırılması yasaktır.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Kadın işçiler, gebe olduklarının hekim raporuyla tespitinden itibaren doğuma kadar geçen sürede gece çalışmaya zorlanamazlar.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Çalışma Saatleri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10 —</w:t>
      </w:r>
      <w:r w:rsidRPr="00941580">
        <w:rPr>
          <w:rFonts w:ascii="Times New Roman" w:eastAsia="Times New Roman" w:hAnsi="Times New Roman" w:cs="Times New Roman"/>
          <w:kern w:val="0"/>
          <w:sz w:val="20"/>
          <w:szCs w:val="20"/>
          <w:lang w:eastAsia="tr-TR"/>
          <w14:ligatures w14:val="none"/>
        </w:rPr>
        <w:t xml:space="preserve"> Gebe, yeni doğum yapmış ve emziren işçi günde yedi buçuk saatten fazla çalıştırılamaz.</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Analık İzni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11 —</w:t>
      </w:r>
      <w:r w:rsidRPr="00941580">
        <w:rPr>
          <w:rFonts w:ascii="Times New Roman" w:eastAsia="Times New Roman" w:hAnsi="Times New Roman" w:cs="Times New Roman"/>
          <w:kern w:val="0"/>
          <w:sz w:val="20"/>
          <w:szCs w:val="20"/>
          <w:lang w:eastAsia="tr-TR"/>
          <w14:ligatures w14:val="none"/>
        </w:rPr>
        <w:t xml:space="preserve"> Gebe işçinin doğumdan önce sekiz ve doğumdan sonra sekiz hafta olmak üzere toplam </w:t>
      </w:r>
      <w:proofErr w:type="spellStart"/>
      <w:r w:rsidRPr="00941580">
        <w:rPr>
          <w:rFonts w:ascii="Times New Roman" w:eastAsia="Times New Roman" w:hAnsi="Times New Roman" w:cs="Times New Roman"/>
          <w:kern w:val="0"/>
          <w:sz w:val="20"/>
          <w:szCs w:val="20"/>
          <w:lang w:eastAsia="tr-TR"/>
          <w14:ligatures w14:val="none"/>
        </w:rPr>
        <w:t>onaltı</w:t>
      </w:r>
      <w:proofErr w:type="spellEnd"/>
      <w:r w:rsidRPr="00941580">
        <w:rPr>
          <w:rFonts w:ascii="Times New Roman" w:eastAsia="Times New Roman" w:hAnsi="Times New Roman" w:cs="Times New Roman"/>
          <w:kern w:val="0"/>
          <w:sz w:val="20"/>
          <w:szCs w:val="20"/>
          <w:lang w:eastAsia="tr-TR"/>
          <w14:ligatures w14:val="none"/>
        </w:rPr>
        <w:t xml:space="preserve"> haftalık süre için çalıştırılmaması esastır. Çoğul gebelik halinde doğumdan önce çalıştırılmayacak sekiz haftalık süreye iki hafta süre eklenir. Ancak, sağlık durumu uygun olduğu takdirde, hekimin onayı ile gebe işçi isterse doğumdan önceki üç haftaya kadar işyerinde çalışabilir. Ancak bu durumda gece çalışması yaptırılmaz ve gebe işçinin çalıştığı süreler doğum sonrası sürelere eklenir.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Yukarıda öngörülen süreler, işçinin sağlık durumuna ve işin özelliğine göre doğumdan önce ve sonra gerekirse artırılabilir. Bu süreler hekim raporu ile belirtilir.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İsteği halinde kadın işçiye, </w:t>
      </w:r>
      <w:proofErr w:type="spellStart"/>
      <w:r w:rsidRPr="00941580">
        <w:rPr>
          <w:rFonts w:ascii="Times New Roman" w:eastAsia="Times New Roman" w:hAnsi="Times New Roman" w:cs="Times New Roman"/>
          <w:kern w:val="0"/>
          <w:sz w:val="20"/>
          <w:szCs w:val="20"/>
          <w:lang w:eastAsia="tr-TR"/>
          <w14:ligatures w14:val="none"/>
        </w:rPr>
        <w:t>onaltı</w:t>
      </w:r>
      <w:proofErr w:type="spellEnd"/>
      <w:r w:rsidRPr="00941580">
        <w:rPr>
          <w:rFonts w:ascii="Times New Roman" w:eastAsia="Times New Roman" w:hAnsi="Times New Roman" w:cs="Times New Roman"/>
          <w:kern w:val="0"/>
          <w:sz w:val="20"/>
          <w:szCs w:val="20"/>
          <w:lang w:eastAsia="tr-TR"/>
          <w14:ligatures w14:val="none"/>
        </w:rPr>
        <w:t xml:space="preserve"> haftalık sürenin tamamlanmasından veya çoğul gebelik halinde </w:t>
      </w:r>
      <w:proofErr w:type="spellStart"/>
      <w:r w:rsidRPr="00941580">
        <w:rPr>
          <w:rFonts w:ascii="Times New Roman" w:eastAsia="Times New Roman" w:hAnsi="Times New Roman" w:cs="Times New Roman"/>
          <w:kern w:val="0"/>
          <w:sz w:val="20"/>
          <w:szCs w:val="20"/>
          <w:lang w:eastAsia="tr-TR"/>
          <w14:ligatures w14:val="none"/>
        </w:rPr>
        <w:t>onsekiz</w:t>
      </w:r>
      <w:proofErr w:type="spellEnd"/>
      <w:r w:rsidRPr="00941580">
        <w:rPr>
          <w:rFonts w:ascii="Times New Roman" w:eastAsia="Times New Roman" w:hAnsi="Times New Roman" w:cs="Times New Roman"/>
          <w:kern w:val="0"/>
          <w:sz w:val="20"/>
          <w:szCs w:val="20"/>
          <w:lang w:eastAsia="tr-TR"/>
          <w14:ligatures w14:val="none"/>
        </w:rPr>
        <w:t xml:space="preserve"> haftalık süreden sonra altı aya kadar ücretsiz izin verilir. Bu süre yıllık ücretli izin hesabında dikkate alınmaz.</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Gebe İşçinin Muayene İzni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12 —</w:t>
      </w:r>
      <w:r w:rsidRPr="00941580">
        <w:rPr>
          <w:rFonts w:ascii="Times New Roman" w:eastAsia="Times New Roman" w:hAnsi="Times New Roman" w:cs="Times New Roman"/>
          <w:kern w:val="0"/>
          <w:sz w:val="20"/>
          <w:szCs w:val="20"/>
          <w:lang w:eastAsia="tr-TR"/>
          <w14:ligatures w14:val="none"/>
        </w:rPr>
        <w:t xml:space="preserve"> Gebe işçilere gebelikleri süresince, periyodik kontrolleri için ücretli izin verilir.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Emziren İşçinin Çalıştırılması</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13 —</w:t>
      </w:r>
      <w:r w:rsidRPr="00941580">
        <w:rPr>
          <w:rFonts w:ascii="Times New Roman" w:eastAsia="Times New Roman" w:hAnsi="Times New Roman" w:cs="Times New Roman"/>
          <w:kern w:val="0"/>
          <w:sz w:val="20"/>
          <w:szCs w:val="20"/>
          <w:lang w:eastAsia="tr-TR"/>
          <w14:ligatures w14:val="none"/>
        </w:rPr>
        <w:t xml:space="preserve"> Emziren işçilerin, </w:t>
      </w:r>
      <w:proofErr w:type="gramStart"/>
      <w:r w:rsidRPr="00941580">
        <w:rPr>
          <w:rFonts w:ascii="Times New Roman" w:eastAsia="Times New Roman" w:hAnsi="Times New Roman" w:cs="Times New Roman"/>
          <w:kern w:val="0"/>
          <w:sz w:val="20"/>
          <w:szCs w:val="20"/>
          <w:lang w:eastAsia="tr-TR"/>
          <w14:ligatures w14:val="none"/>
        </w:rPr>
        <w:t>16/6/2004</w:t>
      </w:r>
      <w:proofErr w:type="gramEnd"/>
      <w:r w:rsidRPr="00941580">
        <w:rPr>
          <w:rFonts w:ascii="Times New Roman" w:eastAsia="Times New Roman" w:hAnsi="Times New Roman" w:cs="Times New Roman"/>
          <w:kern w:val="0"/>
          <w:sz w:val="20"/>
          <w:szCs w:val="20"/>
          <w:lang w:eastAsia="tr-TR"/>
          <w14:ligatures w14:val="none"/>
        </w:rPr>
        <w:t xml:space="preserve"> tarihli ve 25494 sayılı Resmi </w:t>
      </w:r>
      <w:proofErr w:type="spellStart"/>
      <w:r w:rsidRPr="00941580">
        <w:rPr>
          <w:rFonts w:ascii="Times New Roman" w:eastAsia="Times New Roman" w:hAnsi="Times New Roman" w:cs="Times New Roman"/>
          <w:kern w:val="0"/>
          <w:sz w:val="20"/>
          <w:szCs w:val="20"/>
          <w:lang w:eastAsia="tr-TR"/>
          <w14:ligatures w14:val="none"/>
        </w:rPr>
        <w:t>Gazete’de</w:t>
      </w:r>
      <w:proofErr w:type="spellEnd"/>
      <w:r w:rsidRPr="00941580">
        <w:rPr>
          <w:rFonts w:ascii="Times New Roman" w:eastAsia="Times New Roman" w:hAnsi="Times New Roman" w:cs="Times New Roman"/>
          <w:kern w:val="0"/>
          <w:sz w:val="20"/>
          <w:szCs w:val="20"/>
          <w:lang w:eastAsia="tr-TR"/>
          <w14:ligatures w14:val="none"/>
        </w:rPr>
        <w:t xml:space="preserve"> yayımlanan Ağır ve Tehlikeli İşler Yönetmeliğinde kadınların çalıştırılabilecekleri belirtilmiş olan işlerde çalıştırılabilmeleri için, doğumdan sonraki sekiz haftanın bitiminde ve işe başlamalarından önce, işyeri hekimi, işyeri ortak sağlık birimi, işçi sağlığı dispanserleri, bunların bulunmadığı yerlerde sırasıyla en yakın Sosyal Sigortalar Kurumu, Sağlık Ocağı, Hükümet veya belediye hekimlerine muayene ettirilerek çalışmalarına engel durumları olmadığının raporla belirlenmesi gerekir.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Muayene sonunda ağır ve tehlikeli işlerde çalışmasının sakıncalı olduğu hekim raporuyla belirlenen işçi, doğumdan sonra ilk altı ay içinde bu işlerde çalıştırılamaz.</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Emzirme İzni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14 —</w:t>
      </w:r>
      <w:r w:rsidRPr="00941580">
        <w:rPr>
          <w:rFonts w:ascii="Times New Roman" w:eastAsia="Times New Roman" w:hAnsi="Times New Roman" w:cs="Times New Roman"/>
          <w:kern w:val="0"/>
          <w:sz w:val="20"/>
          <w:szCs w:val="20"/>
          <w:lang w:eastAsia="tr-TR"/>
          <w14:ligatures w14:val="none"/>
        </w:rPr>
        <w:t xml:space="preserve"> Kadın işçilere bir yaşından küçük çocuklarını emzirmeleri için günde toplam bir buçuk saat süt izni verilir. Bu sürenin hangi saatler arasında ve kaça bölünerek kullanılacağını işçi kendisi belirler. Bu süre günlük çalışma süresinden sayılır.</w:t>
      </w:r>
    </w:p>
    <w:p w:rsidR="00941580" w:rsidRPr="00941580" w:rsidRDefault="00941580" w:rsidP="00941580">
      <w:pPr>
        <w:spacing w:before="150"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ALTINCI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Oda ve Yurtlarla İlgili Genel Hükümler</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Oda ve Yurt Açma Yükümlülüğü</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15 —</w:t>
      </w:r>
      <w:r w:rsidRPr="00941580">
        <w:rPr>
          <w:rFonts w:ascii="Times New Roman" w:eastAsia="Times New Roman" w:hAnsi="Times New Roman" w:cs="Times New Roman"/>
          <w:kern w:val="0"/>
          <w:sz w:val="20"/>
          <w:szCs w:val="20"/>
          <w:lang w:eastAsia="tr-TR"/>
          <w14:ligatures w14:val="none"/>
        </w:rPr>
        <w:t xml:space="preserve"> Yaşları ve medeni halleri ne olursa olsun, 100-150 kadın işçi çalıştırılan işyerlerinde, bir yaşından küçük çocukların bırakılması ve bakılması ve emziren işçilerin çocuklarını emzirmeleri için işveren tarafından, çalışma yerlerinden ayrı ve işyerine en çok 250 metre uzaklıkta bir emzirme odasının kurulması zorunludur.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Yaşları ve medeni halleri ne olursa olsun, 150 den çok kadın işçi çalıştırılan işyerlerinde, 0-6 yaşındaki çocukların bırakılması ve bakılması, emziren işçilerin çocuklarını emzirmeleri için işveren tarafından, çalışma yerlerinden ayrı ve işyerine yakın bir yurdun kurulması zorunludur. Yurt açma yükümlülüğünde olan işverenler yurt içinde anaokulu da açmak zorundadırlar. Yurt, işyerine 250 metreden daha uzaksa işveren taşıt sağlamakla yükümlüdür.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lastRenderedPageBreak/>
        <w:t>İşverenler, ortaklaşa oda ve yurt kurabilecekleri gibi, oda ve yurt açma yükümlülüğünü, bu Yönetmelikte öngörülen nitelikleri taşıyan yurtlarla yapacakları anlaşmalarla da yerine getirebilirler.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Oda ve yurt açma yükümlülüğünün belirlenmesinde, işverenin belediye ve mücavir alan sınırları içinde bulunan tüm işyerlerindeki kadın işçilerin toplam sayısı dikkate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Oda ve Yurtlardan Faydalanacaklar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16 —</w:t>
      </w:r>
      <w:r w:rsidRPr="00941580">
        <w:rPr>
          <w:rFonts w:ascii="Times New Roman" w:eastAsia="Times New Roman" w:hAnsi="Times New Roman" w:cs="Times New Roman"/>
          <w:kern w:val="0"/>
          <w:sz w:val="20"/>
          <w:szCs w:val="20"/>
          <w:lang w:eastAsia="tr-TR"/>
          <w14:ligatures w14:val="none"/>
        </w:rPr>
        <w:t xml:space="preserve"> Oda ve yurtlardan kadın işçilerin çocukları ile erkek işçilerin annesi ölmüş veya velayeti babaya verilmiş çocukları faydalanırlar. Odalara 0-1, yurtlara 0-6 yaşındaki çocuklar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Oda ve yurtlarda çocuklarla görevlilerden başkasının bulunması ve bunların amaç dışında kullanılması yasaktır. Yurtlarda 0-2, 3-4, 5-6 yaş çocukları birbirinden ayrı bulundurulur.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Çocuklar, oda ve yurtlara işbaşı yapılmadan önce bırakılır, işin bitiminde alınır. Anne ve babalar, odaların ve yurtların disiplin ve yönetimine dair kurallara uymak şartıyla ara dinlenmesinde çocuklarını görüp bakımlarıyla ilgilenebilirler.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Kayıt ve Çıkış</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17 —</w:t>
      </w:r>
      <w:r w:rsidRPr="00941580">
        <w:rPr>
          <w:rFonts w:ascii="Times New Roman" w:eastAsia="Times New Roman" w:hAnsi="Times New Roman" w:cs="Times New Roman"/>
          <w:kern w:val="0"/>
          <w:sz w:val="20"/>
          <w:szCs w:val="20"/>
          <w:lang w:eastAsia="tr-TR"/>
          <w14:ligatures w14:val="none"/>
        </w:rPr>
        <w:t xml:space="preserve"> Oda ve yurtlara kabul edilen çocuklar, örneği EK-IV de belirtilen kayıt ve kabul defterine yazılır.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Oda ve yurtlardan tamamen ayrılan çocukların, ayrılış nedeni, tarihi, kiminle çıktığı, gözlem </w:t>
      </w:r>
      <w:proofErr w:type="gramStart"/>
      <w:r w:rsidRPr="00941580">
        <w:rPr>
          <w:rFonts w:ascii="Times New Roman" w:eastAsia="Times New Roman" w:hAnsi="Times New Roman" w:cs="Times New Roman"/>
          <w:kern w:val="0"/>
          <w:sz w:val="20"/>
          <w:szCs w:val="20"/>
          <w:lang w:eastAsia="tr-TR"/>
          <w14:ligatures w14:val="none"/>
        </w:rPr>
        <w:t>kağıdına</w:t>
      </w:r>
      <w:proofErr w:type="gramEnd"/>
      <w:r w:rsidRPr="00941580">
        <w:rPr>
          <w:rFonts w:ascii="Times New Roman" w:eastAsia="Times New Roman" w:hAnsi="Times New Roman" w:cs="Times New Roman"/>
          <w:kern w:val="0"/>
          <w:sz w:val="20"/>
          <w:szCs w:val="20"/>
          <w:lang w:eastAsia="tr-TR"/>
          <w14:ligatures w14:val="none"/>
        </w:rPr>
        <w:t xml:space="preserve"> ve kayıt kabul defterine işlenir. Çocuğun özel dosyası anne veya babasına verilir.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Oda ve Yurtlarda Bulunacak Nitelikler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18 —</w:t>
      </w:r>
      <w:r w:rsidRPr="00941580">
        <w:rPr>
          <w:rFonts w:ascii="Times New Roman" w:eastAsia="Times New Roman" w:hAnsi="Times New Roman" w:cs="Times New Roman"/>
          <w:kern w:val="0"/>
          <w:sz w:val="20"/>
          <w:szCs w:val="20"/>
          <w:lang w:eastAsia="tr-TR"/>
          <w14:ligatures w14:val="none"/>
        </w:rPr>
        <w:t xml:space="preserve"> Oda ve yurtlar çocukların sağlığının korunması, hava ve güneş ihtiyaçlarının karşılanması için gerekli nitelikleri taşımalıdır. Oda ve yurtlar bodrum katında, doğrudan açık havaya açılmayan yerlerde olmamalı, pencereleri doğrudan güneş ışığı alacak şekilde olmalıdır. Oda ve yurtlar ayrıca şu nitelikleri de taşımalıdır;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 Buralarda, kadın ve velayet hakkına sahip erkek işçi sayısının en az % 10 u oranında yatak, yeteri kadar gözlem odası ve bir emzirme yeri bulunmalıdır. İhtiyaca yetecek kadar yatak, bölme ve diğer araç gereç ilave edilmelidir.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 Çocukların bulundurulacağı odaların, taban alanlarının her çocuğa en az 3 metrekare, hacimlerinin her çocuğa en az 8 metreküp hava düşecek ölçüde ve bol ışıklı olması gereklidir. Taban, çocukların sağlığına zarar vermeyecek, kolayca temizlenebilecek bir malzeme ile döşenmeli, duvarlar ve bölmeler yeterli bir yüksekliğe kadar kolayca temizlenebilir bir maddeyle boyanmalı veya kaplanmalı, odalar ve eşya toz tutmayacak şekilde düz ve basit olmalıdır. Çocuk karyolaları ve komodinleri temiz, boyalı, kullanıma ve sağlığa uygun nitelikte olmalı, karyolaların ayarlanabilir yüksek korkulukları bulunmalıdır.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c) Yurtlarda yeterli büyüklükte bir bahçe ve bu bahçede çocukların dinlenmeleri ve oynamaları için araç ve gereçler bulunmalıdır.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 Oda ve yurtlarda, anneler ve görevliler için yeteri kadar tuvalet ve lavabo, her 10 yatağa bir çocuk banyosu, çocuk yatak odalarının bitişiğinde çocukların kullanabileceği lavabolar, yurtlarda ise, ayrıca, çocuklar için yeteri kadar tuvalet bulunmalıdır.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 Oda ve yurtlarda, mamaların ve yiyeceklerin hazırlanması, muhafazası, dağıtılması, yedirilmesi, kullanılan araç ve gereçlerin temizlenmesi için gerekli yerler bulunmalıdır.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f) Oda ve yurtlarda, yatak odalarından ayrı bez değiştirme odaları olmalı, bu odalarda, masa, yatak, şezlong gibi eşyalar, temiz ve kirli bez ve çamaşırların ayrı ayrı konulması için gerekli dolap ve kaplar bulundurulmalı, yatak eşyası ve annelere emzirme esnasında giydirilen gömlekler temiz olmalı ve düzenli olarak korunmalıdır.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 Çocuklar emzirme yerlerine çocuk bakıcısı ya da sağlık personeli tarafından getirilir, emzirmenin bitiminde yine aynı kimseler tarafından alınarak temizlik ve bakımları yapıldıktan sonra yataklarına bırakılır.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Oda ve Yurtlarda Bulundurulacak İlaç ve Tıbbi Gereçler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19 —</w:t>
      </w:r>
      <w:r w:rsidRPr="00941580">
        <w:rPr>
          <w:rFonts w:ascii="Times New Roman" w:eastAsia="Times New Roman" w:hAnsi="Times New Roman" w:cs="Times New Roman"/>
          <w:kern w:val="0"/>
          <w:sz w:val="20"/>
          <w:szCs w:val="20"/>
          <w:lang w:eastAsia="tr-TR"/>
          <w14:ligatures w14:val="none"/>
        </w:rPr>
        <w:t xml:space="preserve"> Oda ve yurtların gereken yerlerine çocukların vücut ısılarının ölçülmesi için termometreler konulur, buralarda Yönetmelik EK-V teki çizelgede yazılı olan ve ayrıca işyerinde görevli hekim tarafından gerekli görülen ilaç ve tıbbi gereçler bulundurulur. Bunlar özel bir dolap içinde ve kolayca kullanılabilecek şekilde saklanır ve düzenli olarak işyerinde görevli hekim tarafından gözden geçirilerek bozulmuş veya kullanılmaz duruma gelmiş yahut tükenmiş bulunanların yerlerine yenileri konulur.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Personel, Yönetim ve Gözetim</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20 —</w:t>
      </w:r>
      <w:r w:rsidRPr="00941580">
        <w:rPr>
          <w:rFonts w:ascii="Times New Roman" w:eastAsia="Times New Roman" w:hAnsi="Times New Roman" w:cs="Times New Roman"/>
          <w:kern w:val="0"/>
          <w:sz w:val="20"/>
          <w:szCs w:val="20"/>
          <w:lang w:eastAsia="tr-TR"/>
          <w14:ligatures w14:val="none"/>
        </w:rPr>
        <w:t xml:space="preserve"> Oda ve yurtlarda çalışacak yönetici, öğretmen, sağlık personeli ve diğer personelin nitelikleri aşağıda belirtilmiştir;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lastRenderedPageBreak/>
        <w:t>a) Yönetici: oda ve yurtların amacına uygun olarak, işleyişle ilgili idari konulardaki her türlü işlerden ve oda ve yurtlardaki çocukların sağlık kurallarına uygun bir ortam içinde yaşama, gelişme ve eğitimlerinin sağlanmasından birinci derecede sorumlu olmak üzere aşağıdaki niteliklerden birine sahip kişilerden biri yönetici olarak görevlendirilir.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Eğitim yönetimi, sosyal hizmetler, çocuk gelişimi ve eğitimi, okul öncesi eğitim, psikoloji, çocuk sağlığı veya çocuk gelişimi ve anaokulu alanlarından birinde </w:t>
      </w:r>
      <w:proofErr w:type="gramStart"/>
      <w:r w:rsidRPr="00941580">
        <w:rPr>
          <w:rFonts w:ascii="Times New Roman" w:eastAsia="Times New Roman" w:hAnsi="Times New Roman" w:cs="Times New Roman"/>
          <w:kern w:val="0"/>
          <w:sz w:val="20"/>
          <w:szCs w:val="20"/>
          <w:lang w:eastAsia="tr-TR"/>
          <w14:ligatures w14:val="none"/>
        </w:rPr>
        <w:t>yüksek öğrenim</w:t>
      </w:r>
      <w:proofErr w:type="gramEnd"/>
      <w:r w:rsidRPr="00941580">
        <w:rPr>
          <w:rFonts w:ascii="Times New Roman" w:eastAsia="Times New Roman" w:hAnsi="Times New Roman" w:cs="Times New Roman"/>
          <w:kern w:val="0"/>
          <w:sz w:val="20"/>
          <w:szCs w:val="20"/>
          <w:lang w:eastAsia="tr-TR"/>
          <w14:ligatures w14:val="none"/>
        </w:rPr>
        <w:t xml:space="preserve"> görmüş olmak,</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2) Eğitim fakültelerinden veya benzeri yükseköğretim kurumlarından mezun olup okul öncesi öğretmeni unvanını almış olmak.</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 Öğretmen: çocukların gelişimlerini sağlamak, onlara iyi alışkanlıklar kazandırmak, onları ilköğretime hazırlamak için çocuk gelişimi ve eğitimi veya okul öncesi eğitim alanında </w:t>
      </w:r>
      <w:proofErr w:type="gramStart"/>
      <w:r w:rsidRPr="00941580">
        <w:rPr>
          <w:rFonts w:ascii="Times New Roman" w:eastAsia="Times New Roman" w:hAnsi="Times New Roman" w:cs="Times New Roman"/>
          <w:kern w:val="0"/>
          <w:sz w:val="20"/>
          <w:szCs w:val="20"/>
          <w:lang w:eastAsia="tr-TR"/>
          <w14:ligatures w14:val="none"/>
        </w:rPr>
        <w:t>yüksek öğrenim</w:t>
      </w:r>
      <w:proofErr w:type="gramEnd"/>
      <w:r w:rsidRPr="00941580">
        <w:rPr>
          <w:rFonts w:ascii="Times New Roman" w:eastAsia="Times New Roman" w:hAnsi="Times New Roman" w:cs="Times New Roman"/>
          <w:kern w:val="0"/>
          <w:sz w:val="20"/>
          <w:szCs w:val="20"/>
          <w:lang w:eastAsia="tr-TR"/>
          <w14:ligatures w14:val="none"/>
        </w:rPr>
        <w:t xml:space="preserve"> görmüş, öğretmenlik formasyonuna sahip kişiler anaokulu öğretmeni olarak görevlendirilir.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c) Sağlık personeli: oda ve yurtlar işyerlerinde görevli hekimin tıbbi gözetimi altındadır. Çocukların sağlık durumları en az gün aşırı bir hekim tarafından kontrol edilir ve gereği yapılır.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Çocukların periyodik sağlık kontrollerini yapmak, sağlıkla ilgili kayıtlarını tutmak, salgın ve bulaşıcı hastalıklara karşı gerekli önlemleri almak veya aldırmak, sağlık ve temizlik yönünden gerekli denetimleri yapmak üzere işyeri hekimi ile hemşire görevlendirilir.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 Diğer personel: odalarla yurtların emzirme odalarında her 10 çocuk için bir kadın çocuk bakıcısı bulundurulur. Çocuk bakıcılarından en az birinin Kız Meslek Lisesi Çocuk Gelişimi ve Eğitimi Bölümü mezunu veya benzeri mesleklerden olması zorunludur.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Yurtlarda, her 20 çocuk için bir çocuk bakıcısıyla Kız Meslek Lisesi Çocuk Gelişimi ve Eğitimi Bölümü mezunu veya benzeri meslek mensubu eleman bulundurulur.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Oda ve yurtlardaki çocuk ve grup sayısına göre beslenme, temizlik ve diğer hizmetler için yeterli sayıda personel istihdam edilir. Bu personel için en az ilkokul diploması veya </w:t>
      </w:r>
      <w:proofErr w:type="gramStart"/>
      <w:r w:rsidRPr="00941580">
        <w:rPr>
          <w:rFonts w:ascii="Times New Roman" w:eastAsia="Times New Roman" w:hAnsi="Times New Roman" w:cs="Times New Roman"/>
          <w:kern w:val="0"/>
          <w:sz w:val="20"/>
          <w:szCs w:val="20"/>
          <w:lang w:eastAsia="tr-TR"/>
          <w14:ligatures w14:val="none"/>
        </w:rPr>
        <w:t>okur yazarlık</w:t>
      </w:r>
      <w:proofErr w:type="gramEnd"/>
      <w:r w:rsidRPr="00941580">
        <w:rPr>
          <w:rFonts w:ascii="Times New Roman" w:eastAsia="Times New Roman" w:hAnsi="Times New Roman" w:cs="Times New Roman"/>
          <w:kern w:val="0"/>
          <w:sz w:val="20"/>
          <w:szCs w:val="20"/>
          <w:lang w:eastAsia="tr-TR"/>
          <w14:ligatures w14:val="none"/>
        </w:rPr>
        <w:t xml:space="preserve"> belgesi almış ve sağlıklı olma şartı aranır.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Yukarıda belirtilen personel dışında, işverence gerekli görüldüğü takdirde, sosyal hizmet uzmanı, beslenme uzmanı ve psikolog, Kız Meslek Lisesi Çocuk Gelişimi ve Eğitimi Bölümü mezunlarıyla müzik, güzel sanatlar ve spor dalında ihtisas sahibi elemanlar görevlendirilebilir. Bunlar kendi alanları ile ilgili çalışma programları çerçevesinde faaliyet gösterirler.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 Oda ve yurtlarda bulunan çocukların korunmaları amacıyla buralarda çalıştırılacak tüm personel işe girişte ve periyodik olarak akıl ve vücut sağlığı ve bulaşıcı hastalıklar yönünden sağlık kontrolünden geçirilecek, çocukların sağlık ve gelişimlerini olumsuz etkileyebilecek personel bu işlerde çalıştırılmayacaktır.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Çocukların Muayeneleri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21 —</w:t>
      </w:r>
      <w:r w:rsidRPr="00941580">
        <w:rPr>
          <w:rFonts w:ascii="Times New Roman" w:eastAsia="Times New Roman" w:hAnsi="Times New Roman" w:cs="Times New Roman"/>
          <w:kern w:val="0"/>
          <w:sz w:val="20"/>
          <w:szCs w:val="20"/>
          <w:lang w:eastAsia="tr-TR"/>
          <w14:ligatures w14:val="none"/>
        </w:rPr>
        <w:t xml:space="preserve"> Oda ve yurtlara kabul edilecek çocuklar önce gözlem odasına alınır ve hekim muayenesinden geçirilir. Bulaşıcı veya tehlikeli bir hastalığı bulunmadığı ve portör olmadığı anlaşılanlar hakkında rapor düzenlenir, raporlar çocukların özel dosyalarında saklanır.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Bulaşıcı veya tehlikeli bir hastalığı olanlar, hastalık kuşkusu bulunanlar veya portör olduğu anlaşılanlar, sağlıklı olduklarının belirlenmesine kadar oda ve yurtlara alınmazlar.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Oda ve yurtlarda bulunan çocuklardan bulaşıcı hastalığa tutulanlar veya tutulduğundan şüphe edilenler, hekime muayene ettirilmek üzere derhal gözlem odalarına alınırlar.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Muayene sonucunda bulaşıcı veya tehlikeli bir hastalığa tutulduğu anlaşılan çocuklar, hekimce ya bir sağlık kuruluşuna gönderilir ya da reçetesi verilerek gerekli öğütlerle ailesine teslim edilir.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Oda veya yurda kabul edildiği gün her çocuk için örneği EK-VI da yer alan bir gözlem </w:t>
      </w:r>
      <w:proofErr w:type="gramStart"/>
      <w:r w:rsidRPr="00941580">
        <w:rPr>
          <w:rFonts w:ascii="Times New Roman" w:eastAsia="Times New Roman" w:hAnsi="Times New Roman" w:cs="Times New Roman"/>
          <w:kern w:val="0"/>
          <w:sz w:val="20"/>
          <w:szCs w:val="20"/>
          <w:lang w:eastAsia="tr-TR"/>
          <w14:ligatures w14:val="none"/>
        </w:rPr>
        <w:t>kağıdı</w:t>
      </w:r>
      <w:proofErr w:type="gramEnd"/>
      <w:r w:rsidRPr="00941580">
        <w:rPr>
          <w:rFonts w:ascii="Times New Roman" w:eastAsia="Times New Roman" w:hAnsi="Times New Roman" w:cs="Times New Roman"/>
          <w:kern w:val="0"/>
          <w:sz w:val="20"/>
          <w:szCs w:val="20"/>
          <w:lang w:eastAsia="tr-TR"/>
          <w14:ligatures w14:val="none"/>
        </w:rPr>
        <w:t xml:space="preserve"> doldurulur ve özel dosyasına konur. Çocuklar buralarda kaldığı sürece, onların sağlık ve genel gelişme durumları, beden yapıları ve ruhsal özellikleri en az haftada bir defa görevli hekimce örneği EK-VII de yer alan sağlık muayenesi </w:t>
      </w:r>
      <w:proofErr w:type="gramStart"/>
      <w:r w:rsidRPr="00941580">
        <w:rPr>
          <w:rFonts w:ascii="Times New Roman" w:eastAsia="Times New Roman" w:hAnsi="Times New Roman" w:cs="Times New Roman"/>
          <w:kern w:val="0"/>
          <w:sz w:val="20"/>
          <w:szCs w:val="20"/>
          <w:lang w:eastAsia="tr-TR"/>
          <w14:ligatures w14:val="none"/>
        </w:rPr>
        <w:t>kağıtlarına</w:t>
      </w:r>
      <w:proofErr w:type="gramEnd"/>
      <w:r w:rsidRPr="00941580">
        <w:rPr>
          <w:rFonts w:ascii="Times New Roman" w:eastAsia="Times New Roman" w:hAnsi="Times New Roman" w:cs="Times New Roman"/>
          <w:kern w:val="0"/>
          <w:sz w:val="20"/>
          <w:szCs w:val="20"/>
          <w:lang w:eastAsia="tr-TR"/>
          <w14:ligatures w14:val="none"/>
        </w:rPr>
        <w:t xml:space="preserve"> işlenir.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Oda ve yurtlarda kalan çocuklara koruyucu aşılar ve serumlar yapılır ve bunlar örneği EK-VIII de yer alan çizelgeye yazılır.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Çocukların Beslenmesi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22 —</w:t>
      </w:r>
      <w:r w:rsidRPr="00941580">
        <w:rPr>
          <w:rFonts w:ascii="Times New Roman" w:eastAsia="Times New Roman" w:hAnsi="Times New Roman" w:cs="Times New Roman"/>
          <w:kern w:val="0"/>
          <w:sz w:val="20"/>
          <w:szCs w:val="20"/>
          <w:lang w:eastAsia="tr-TR"/>
          <w14:ligatures w14:val="none"/>
        </w:rPr>
        <w:t xml:space="preserve"> Oda ve yurtlarda, çocuklara, yaşlarına göre mamaları, kahvaltıları ve yemekleri verilir. Yemek listelerinin ve mamaların düzenlenmesinde görevli hekimin düşüncesi alınır.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Çocuklara, ayrıca, günde 250 şer gram dayanıklı veya pastörize, bulunmadığı takdirde kaynamış süt veya yoğurt verilir.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Çocukların Eğitim ve Geliştirilmeleri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lastRenderedPageBreak/>
        <w:t>Madde 23 —</w:t>
      </w:r>
      <w:r w:rsidRPr="00941580">
        <w:rPr>
          <w:rFonts w:ascii="Times New Roman" w:eastAsia="Times New Roman" w:hAnsi="Times New Roman" w:cs="Times New Roman"/>
          <w:kern w:val="0"/>
          <w:sz w:val="20"/>
          <w:szCs w:val="20"/>
          <w:lang w:eastAsia="tr-TR"/>
          <w14:ligatures w14:val="none"/>
        </w:rPr>
        <w:t xml:space="preserve"> Oda, yurt ve ana okullarında, çocuklara </w:t>
      </w:r>
      <w:proofErr w:type="spellStart"/>
      <w:r w:rsidRPr="00941580">
        <w:rPr>
          <w:rFonts w:ascii="Times New Roman" w:eastAsia="Times New Roman" w:hAnsi="Times New Roman" w:cs="Times New Roman"/>
          <w:kern w:val="0"/>
          <w:sz w:val="20"/>
          <w:szCs w:val="20"/>
          <w:lang w:eastAsia="tr-TR"/>
          <w14:ligatures w14:val="none"/>
        </w:rPr>
        <w:t>psikososyal</w:t>
      </w:r>
      <w:proofErr w:type="spellEnd"/>
      <w:r w:rsidRPr="00941580">
        <w:rPr>
          <w:rFonts w:ascii="Times New Roman" w:eastAsia="Times New Roman" w:hAnsi="Times New Roman" w:cs="Times New Roman"/>
          <w:kern w:val="0"/>
          <w:sz w:val="20"/>
          <w:szCs w:val="20"/>
          <w:lang w:eastAsia="tr-TR"/>
          <w14:ligatures w14:val="none"/>
        </w:rPr>
        <w:t xml:space="preserve"> gelişimlerini ve okul öncesi eğitimlerini sağlamak üzere </w:t>
      </w:r>
      <w:proofErr w:type="gramStart"/>
      <w:r w:rsidRPr="00941580">
        <w:rPr>
          <w:rFonts w:ascii="Times New Roman" w:eastAsia="Times New Roman" w:hAnsi="Times New Roman" w:cs="Times New Roman"/>
          <w:kern w:val="0"/>
          <w:sz w:val="20"/>
          <w:szCs w:val="20"/>
          <w:lang w:eastAsia="tr-TR"/>
          <w14:ligatures w14:val="none"/>
        </w:rPr>
        <w:t>1/5/1997</w:t>
      </w:r>
      <w:proofErr w:type="gramEnd"/>
      <w:r w:rsidRPr="00941580">
        <w:rPr>
          <w:rFonts w:ascii="Times New Roman" w:eastAsia="Times New Roman" w:hAnsi="Times New Roman" w:cs="Times New Roman"/>
          <w:kern w:val="0"/>
          <w:sz w:val="20"/>
          <w:szCs w:val="20"/>
          <w:lang w:eastAsia="tr-TR"/>
          <w14:ligatures w14:val="none"/>
        </w:rPr>
        <w:t xml:space="preserve"> tarihli ve 22976 sayılı Resmi </w:t>
      </w:r>
      <w:proofErr w:type="spellStart"/>
      <w:r w:rsidRPr="00941580">
        <w:rPr>
          <w:rFonts w:ascii="Times New Roman" w:eastAsia="Times New Roman" w:hAnsi="Times New Roman" w:cs="Times New Roman"/>
          <w:kern w:val="0"/>
          <w:sz w:val="20"/>
          <w:szCs w:val="20"/>
          <w:lang w:eastAsia="tr-TR"/>
          <w14:ligatures w14:val="none"/>
        </w:rPr>
        <w:t>Gazete’de</w:t>
      </w:r>
      <w:proofErr w:type="spellEnd"/>
      <w:r w:rsidRPr="00941580">
        <w:rPr>
          <w:rFonts w:ascii="Times New Roman" w:eastAsia="Times New Roman" w:hAnsi="Times New Roman" w:cs="Times New Roman"/>
          <w:kern w:val="0"/>
          <w:sz w:val="20"/>
          <w:szCs w:val="20"/>
          <w:lang w:eastAsia="tr-TR"/>
          <w14:ligatures w14:val="none"/>
        </w:rPr>
        <w:t xml:space="preserve"> yayımlanan 1475 Sayılı İş Kanununa Tabi İşyerlerinde İşverenlerin Kuracakları Okul Öncesi Eğitim Kurumlarının Eğitim ve İşleyiş Esasları Hakkında Tüzükte belirtilen esaslara göre eğitim verilir.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İşverenin Yükümlülüğü</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24 —</w:t>
      </w:r>
      <w:r w:rsidRPr="00941580">
        <w:rPr>
          <w:rFonts w:ascii="Times New Roman" w:eastAsia="Times New Roman" w:hAnsi="Times New Roman" w:cs="Times New Roman"/>
          <w:kern w:val="0"/>
          <w:sz w:val="20"/>
          <w:szCs w:val="20"/>
          <w:lang w:eastAsia="tr-TR"/>
          <w14:ligatures w14:val="none"/>
        </w:rPr>
        <w:t xml:space="preserve"> Oda ve yurtların bina, kuruluş, döşeme, araç, gereç, taşıt, beslenme ve benzeri giderlerinin tamamı işverenlerce karşılanır.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Buralar, ayda en az bir defa işveren veya vekili tarafından denetlenir. İşveren, işveren vekili, görevli hekim veya bu birimlerin yönetim ve gözetiminden sorumlu olanlarca görülen eksiklikler derhal giderilir.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Ortaklaşa Kurulan Oda ve Yurtların Yönetimi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25 —</w:t>
      </w:r>
      <w:r w:rsidRPr="00941580">
        <w:rPr>
          <w:rFonts w:ascii="Times New Roman" w:eastAsia="Times New Roman" w:hAnsi="Times New Roman" w:cs="Times New Roman"/>
          <w:kern w:val="0"/>
          <w:sz w:val="20"/>
          <w:szCs w:val="20"/>
          <w:lang w:eastAsia="tr-TR"/>
          <w14:ligatures w14:val="none"/>
        </w:rPr>
        <w:t xml:space="preserve"> Oda ve yurtlar birden çok işveren tarafından kurulduğu takdirde, bu işverenler veya işveren vekilleri, ayda en az bir defa toplanarak bu yerlerin yönetimine dair kararları alırlar ve uygulanmasını sağlarlar.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Oda ve Yurtların Bildirilmesi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26 —</w:t>
      </w:r>
      <w:r w:rsidRPr="00941580">
        <w:rPr>
          <w:rFonts w:ascii="Times New Roman" w:eastAsia="Times New Roman" w:hAnsi="Times New Roman" w:cs="Times New Roman"/>
          <w:kern w:val="0"/>
          <w:sz w:val="20"/>
          <w:szCs w:val="20"/>
          <w:lang w:eastAsia="tr-TR"/>
          <w14:ligatures w14:val="none"/>
        </w:rPr>
        <w:t xml:space="preserve"> İşverenler, İş Kanununa tabi işyerlerinde açtıkları oda ve yurtlarla ilgili bilgi ve belgeleri, açılma tarihinden itibaren en geç 30 gün içinde bir rapor halinde Milli Eğitim Bakanlığı ile Çalışma ve Sosyal Güvenlik Bakanlığına gönderirler.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Bu raporda aşağıdaki hususlar belirtilir;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1) İşyerinin unvanı, bağlı olduğu Çalışma ve Sosyal Güvenlik Bakanlığı Bölge Müdürlüğü, sicil numarası ve adresi,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2) İşyerinde çalıştırılan toplam işçi sayısı ve kadın işçi sayısı,</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3) Kuruma alınan çocuk sayısı, cinsiyeti,</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4) Kurumun açık adresi, oda sayısı, oyun yerleri, bahçenin büyüklüğü, bakım ve eğitim araçlarının miktar ve çeşitleri.</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YEDİNCİ BÖLÜM</w:t>
      </w:r>
    </w:p>
    <w:p w:rsidR="00941580" w:rsidRPr="00941580" w:rsidRDefault="00941580" w:rsidP="00941580">
      <w:pPr>
        <w:spacing w:after="0" w:line="264" w:lineRule="auto"/>
        <w:ind w:firstLine="375"/>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Son Hükümler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Yürürlük</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27 —</w:t>
      </w:r>
      <w:r w:rsidRPr="00941580">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Yürütme</w:t>
      </w:r>
    </w:p>
    <w:p w:rsidR="00941580" w:rsidRPr="00941580" w:rsidRDefault="00941580" w:rsidP="00941580">
      <w:pPr>
        <w:spacing w:after="0" w:line="264" w:lineRule="auto"/>
        <w:ind w:firstLine="375"/>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Madde 28 —</w:t>
      </w:r>
      <w:r w:rsidRPr="00941580">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941580" w:rsidRPr="00941580" w:rsidRDefault="00941580" w:rsidP="00941580">
      <w:pPr>
        <w:tabs>
          <w:tab w:val="left" w:pos="720"/>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720"/>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center"/>
        <w:outlineLvl w:val="0"/>
        <w:rPr>
          <w:rFonts w:ascii="Times New Roman" w:eastAsia="Times New Roman" w:hAnsi="Times New Roman" w:cs="Times New Roman"/>
          <w:b/>
          <w:bCs/>
          <w:kern w:val="36"/>
          <w:sz w:val="48"/>
          <w:szCs w:val="48"/>
          <w:lang w:eastAsia="tr-TR"/>
          <w14:ligatures w14:val="none"/>
        </w:rPr>
      </w:pPr>
      <w:r w:rsidRPr="00941580">
        <w:rPr>
          <w:rFonts w:ascii="Times New Roman" w:eastAsia="Times New Roman" w:hAnsi="Times New Roman" w:cs="Times New Roman"/>
          <w:b/>
          <w:bCs/>
          <w:kern w:val="36"/>
          <w:sz w:val="20"/>
          <w:szCs w:val="20"/>
          <w:lang w:eastAsia="tr-TR"/>
          <w14:ligatures w14:val="none"/>
        </w:rPr>
        <w:t>EK-I</w:t>
      </w:r>
    </w:p>
    <w:p w:rsidR="00941580" w:rsidRPr="00941580" w:rsidRDefault="00941580" w:rsidP="00941580">
      <w:pPr>
        <w:spacing w:after="0" w:line="240" w:lineRule="auto"/>
        <w:ind w:firstLine="708"/>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Gebe, Yeni Doğum Yapmış ve Emziren İşçilerin Özellikle Çalıştırılamayacağı İşler ve İşyerleri İle Burada Bulunabilecek Önemli Risk Faktörlerini Belirten Tablo</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Ind w:w="61" w:type="dxa"/>
        <w:tblBorders>
          <w:top w:val="single" w:sz="4" w:space="0" w:color="auto"/>
          <w:left w:val="single" w:sz="4" w:space="0" w:color="auto"/>
          <w:bottom w:val="single" w:sz="4" w:space="0" w:color="auto"/>
          <w:right w:val="single" w:sz="4" w:space="0" w:color="auto"/>
        </w:tblBorders>
        <w:tblLayout w:type="fixed"/>
        <w:tblCellMar>
          <w:left w:w="61" w:type="dxa"/>
          <w:right w:w="61" w:type="dxa"/>
        </w:tblCellMar>
        <w:tblLook w:val="04A0" w:firstRow="1" w:lastRow="0" w:firstColumn="1" w:lastColumn="0" w:noHBand="0" w:noVBand="1"/>
      </w:tblPr>
      <w:tblGrid>
        <w:gridCol w:w="6237"/>
        <w:gridCol w:w="3544"/>
      </w:tblGrid>
      <w:tr w:rsidR="00941580" w:rsidRPr="00941580" w:rsidTr="00941580">
        <w:trPr>
          <w:trHeight w:val="389"/>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İşler ve işyerleri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outlineLvl w:val="8"/>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Biyolojik Etkenler</w:t>
            </w:r>
          </w:p>
        </w:tc>
      </w:tr>
      <w:tr w:rsidR="00941580" w:rsidRPr="00941580" w:rsidTr="00941580">
        <w:trPr>
          <w:trHeight w:val="804"/>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 İnsanın diş ve sağlık tedavisinin yapıldığı hizmet birimlerinin </w:t>
            </w:r>
            <w:proofErr w:type="spellStart"/>
            <w:r w:rsidRPr="00941580">
              <w:rPr>
                <w:rFonts w:ascii="Times New Roman" w:eastAsia="Times New Roman" w:hAnsi="Times New Roman" w:cs="Times New Roman"/>
                <w:kern w:val="0"/>
                <w:sz w:val="20"/>
                <w:szCs w:val="20"/>
                <w:lang w:eastAsia="tr-TR"/>
                <w14:ligatures w14:val="none"/>
              </w:rPr>
              <w:t>yanısıra</w:t>
            </w:r>
            <w:proofErr w:type="spellEnd"/>
            <w:r w:rsidRPr="00941580">
              <w:rPr>
                <w:rFonts w:ascii="Times New Roman" w:eastAsia="Times New Roman" w:hAnsi="Times New Roman" w:cs="Times New Roman"/>
                <w:kern w:val="0"/>
                <w:sz w:val="20"/>
                <w:szCs w:val="20"/>
                <w:lang w:eastAsia="tr-TR"/>
                <w14:ligatures w14:val="none"/>
              </w:rPr>
              <w:t xml:space="preserve"> acil ve kurtarma hizmetleri,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Hepatit B-</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(HBV)</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HepatitC-virus</w:t>
            </w:r>
            <w:proofErr w:type="spellEnd"/>
            <w:r w:rsidRPr="00941580">
              <w:rPr>
                <w:rFonts w:ascii="Times New Roman" w:eastAsia="Times New Roman" w:hAnsi="Times New Roman" w:cs="Times New Roman"/>
                <w:kern w:val="0"/>
                <w:sz w:val="20"/>
                <w:szCs w:val="20"/>
                <w:lang w:eastAsia="tr-TR"/>
                <w14:ligatures w14:val="none"/>
              </w:rPr>
              <w:t xml:space="preserve"> (HCV)  </w:t>
            </w:r>
          </w:p>
        </w:tc>
      </w:tr>
      <w:tr w:rsidR="00941580" w:rsidRPr="00941580" w:rsidTr="00941580">
        <w:trPr>
          <w:trHeight w:val="1639"/>
        </w:trPr>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 Çocuklara özel hastane ve koğuşlar</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Bordetella</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Pertussis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Cornebacterium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Dipthriae</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Hepatitis</w:t>
            </w:r>
            <w:proofErr w:type="spellEnd"/>
            <w:r w:rsidRPr="00941580">
              <w:rPr>
                <w:rFonts w:ascii="Times New Roman" w:eastAsia="Times New Roman" w:hAnsi="Times New Roman" w:cs="Times New Roman"/>
                <w:kern w:val="0"/>
                <w:sz w:val="20"/>
                <w:szCs w:val="20"/>
                <w:lang w:eastAsia="tr-TR"/>
                <w14:ligatures w14:val="none"/>
              </w:rPr>
              <w:t xml:space="preserve">-A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(HAV)</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Measles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Mumps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Rubivirus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Varicella</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Zoster</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(VZV)</w:t>
            </w:r>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c) Enfeksiyon koğuşları ve </w:t>
            </w:r>
            <w:proofErr w:type="spellStart"/>
            <w:proofErr w:type="gramStart"/>
            <w:r w:rsidRPr="00941580">
              <w:rPr>
                <w:rFonts w:ascii="Times New Roman" w:eastAsia="Times New Roman" w:hAnsi="Times New Roman" w:cs="Times New Roman"/>
                <w:kern w:val="0"/>
                <w:sz w:val="20"/>
                <w:szCs w:val="20"/>
                <w:lang w:eastAsia="tr-TR"/>
                <w14:ligatures w14:val="none"/>
              </w:rPr>
              <w:t>feçes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laboratuarları</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Hepatit A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(HAV)</w:t>
            </w:r>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 Tüberküloz hastaneleri ve diğer göğüs hastalıkları hastaneleri veya koğuşları</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tüberculosis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Bovis</w:t>
            </w:r>
            <w:proofErr w:type="spellEnd"/>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lastRenderedPageBreak/>
              <w:t xml:space="preserve">e) Patoloji </w:t>
            </w:r>
            <w:proofErr w:type="gramStart"/>
            <w:r w:rsidRPr="00941580">
              <w:rPr>
                <w:rFonts w:ascii="Times New Roman" w:eastAsia="Times New Roman" w:hAnsi="Times New Roman" w:cs="Times New Roman"/>
                <w:kern w:val="0"/>
                <w:sz w:val="20"/>
                <w:szCs w:val="20"/>
                <w:lang w:eastAsia="tr-TR"/>
                <w14:ligatures w14:val="none"/>
              </w:rPr>
              <w:t>departmanları</w:t>
            </w:r>
            <w:proofErr w:type="gramEnd"/>
            <w:r w:rsidRPr="00941580">
              <w:rPr>
                <w:rFonts w:ascii="Times New Roman" w:eastAsia="Times New Roman" w:hAnsi="Times New Roman" w:cs="Times New Roman"/>
                <w:kern w:val="0"/>
                <w:sz w:val="20"/>
                <w:szCs w:val="20"/>
                <w:lang w:eastAsia="tr-TR"/>
                <w14:ligatures w14:val="none"/>
              </w:rPr>
              <w:t xml:space="preserve"> (otopsi, ölüm sonrası muayene yerleri)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Hepatit-D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(HDV)</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tüberculosis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Bovis</w:t>
            </w:r>
            <w:proofErr w:type="spellEnd"/>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 Kan ürünlerini içeren ilaç ve tıbbi üretim işleri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Hepatit B-</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(HBV)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Hepatit C-</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(HCV)   </w:t>
            </w:r>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 Sütun 2 de belirtilen biyolojik etkenlerden birini içeren aktivitelerin olması durumu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Hepatit B-</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(HBV)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Hepatit C-</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(HCV)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Bordetella</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Pertussis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Cornebacterium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Dipthriae</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Tick-born</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Encephalitis</w:t>
            </w:r>
            <w:proofErr w:type="spellEnd"/>
            <w:r w:rsidRPr="00941580">
              <w:rPr>
                <w:rFonts w:ascii="Times New Roman" w:eastAsia="Times New Roman" w:hAnsi="Times New Roman" w:cs="Times New Roman"/>
                <w:kern w:val="0"/>
                <w:sz w:val="20"/>
                <w:szCs w:val="20"/>
                <w:lang w:eastAsia="tr-TR"/>
                <w14:ligatures w14:val="none"/>
              </w:rPr>
              <w:t xml:space="preserve"> (CEE)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Hepatit A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(HAV)</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Hepatit-D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(HDV)</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Measles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Mumps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tüberculosis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Mycobacterium</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Bovis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Rubivirus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Rabies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Varicella</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Zoster</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r w:rsidRPr="00941580">
              <w:rPr>
                <w:rFonts w:ascii="Times New Roman" w:eastAsia="Times New Roman" w:hAnsi="Times New Roman" w:cs="Times New Roman"/>
                <w:kern w:val="0"/>
                <w:sz w:val="20"/>
                <w:szCs w:val="20"/>
                <w:lang w:eastAsia="tr-TR"/>
                <w14:ligatures w14:val="none"/>
              </w:rPr>
              <w:t xml:space="preserve"> (VZV)</w:t>
            </w:r>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C) Kuduzla </w:t>
            </w:r>
            <w:proofErr w:type="spellStart"/>
            <w:r w:rsidRPr="00941580">
              <w:rPr>
                <w:rFonts w:ascii="Times New Roman" w:eastAsia="Times New Roman" w:hAnsi="Times New Roman" w:cs="Times New Roman"/>
                <w:kern w:val="0"/>
                <w:sz w:val="20"/>
                <w:szCs w:val="20"/>
                <w:lang w:eastAsia="tr-TR"/>
                <w14:ligatures w14:val="none"/>
              </w:rPr>
              <w:t>enfekte</w:t>
            </w:r>
            <w:proofErr w:type="spellEnd"/>
            <w:r w:rsidRPr="00941580">
              <w:rPr>
                <w:rFonts w:ascii="Times New Roman" w:eastAsia="Times New Roman" w:hAnsi="Times New Roman" w:cs="Times New Roman"/>
                <w:kern w:val="0"/>
                <w:sz w:val="20"/>
                <w:szCs w:val="20"/>
                <w:lang w:eastAsia="tr-TR"/>
                <w14:ligatures w14:val="none"/>
              </w:rPr>
              <w:t xml:space="preserve"> olma şüphesi olan hayvanlarla yapılan veterinerlik aktiviteleri</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Rabies</w:t>
            </w:r>
            <w:proofErr w:type="spellEnd"/>
            <w:r w:rsidRPr="00941580">
              <w:rPr>
                <w:rFonts w:ascii="Times New Roman" w:eastAsia="Times New Roman" w:hAnsi="Times New Roman" w:cs="Times New Roman"/>
                <w:kern w:val="0"/>
                <w:sz w:val="20"/>
                <w:szCs w:val="20"/>
                <w:lang w:eastAsia="tr-TR"/>
                <w14:ligatures w14:val="none"/>
              </w:rPr>
              <w:t xml:space="preserve"> </w:t>
            </w:r>
            <w:proofErr w:type="spellStart"/>
            <w:r w:rsidRPr="00941580">
              <w:rPr>
                <w:rFonts w:ascii="Times New Roman" w:eastAsia="Times New Roman" w:hAnsi="Times New Roman" w:cs="Times New Roman"/>
                <w:kern w:val="0"/>
                <w:sz w:val="20"/>
                <w:szCs w:val="20"/>
                <w:lang w:eastAsia="tr-TR"/>
                <w14:ligatures w14:val="none"/>
              </w:rPr>
              <w:t>virus</w:t>
            </w:r>
            <w:proofErr w:type="spellEnd"/>
          </w:p>
        </w:tc>
      </w:tr>
      <w:tr w:rsidR="00941580" w:rsidRPr="00941580" w:rsidTr="00941580">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D) Tarım, orman ve kereste endüstrisi, bahçıvanlık, hayvan ticareti, avlanma gibi endemik hastalık alanlarında ve diğer bilim alanlarının yanı sıra eğitim ve test (araştırma) enstitüleri </w:t>
            </w:r>
            <w:proofErr w:type="gramStart"/>
            <w:r w:rsidRPr="00941580">
              <w:rPr>
                <w:rFonts w:ascii="Times New Roman" w:eastAsia="Times New Roman" w:hAnsi="Times New Roman" w:cs="Times New Roman"/>
                <w:kern w:val="0"/>
                <w:sz w:val="20"/>
                <w:szCs w:val="20"/>
                <w:lang w:eastAsia="tr-TR"/>
                <w14:ligatures w14:val="none"/>
              </w:rPr>
              <w:t>dahil</w:t>
            </w:r>
            <w:proofErr w:type="gramEnd"/>
            <w:r w:rsidRPr="00941580">
              <w:rPr>
                <w:rFonts w:ascii="Times New Roman" w:eastAsia="Times New Roman" w:hAnsi="Times New Roman" w:cs="Times New Roman"/>
                <w:kern w:val="0"/>
                <w:sz w:val="20"/>
                <w:szCs w:val="20"/>
                <w:lang w:eastAsia="tr-TR"/>
                <w14:ligatures w14:val="none"/>
              </w:rPr>
              <w:t xml:space="preserve"> gıda amaçlı olmayan hayvan ve bitki hammadde materyallerini içeren alanlardaki aktivite durumları</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before="100" w:beforeAutospacing="1" w:after="100" w:afterAutospacing="1" w:line="240" w:lineRule="auto"/>
              <w:outlineLvl w:val="5"/>
              <w:rPr>
                <w:rFonts w:ascii="Times New Roman" w:eastAsia="Times New Roman" w:hAnsi="Times New Roman" w:cs="Times New Roman"/>
                <w:b/>
                <w:bCs/>
                <w:kern w:val="0"/>
                <w:sz w:val="15"/>
                <w:szCs w:val="15"/>
                <w:lang w:eastAsia="tr-TR"/>
                <w14:ligatures w14:val="none"/>
              </w:rPr>
            </w:pPr>
            <w:proofErr w:type="spellStart"/>
            <w:r w:rsidRPr="00941580">
              <w:rPr>
                <w:rFonts w:ascii="Times New Roman" w:eastAsia="Times New Roman" w:hAnsi="Times New Roman" w:cs="Times New Roman"/>
                <w:b/>
                <w:bCs/>
                <w:kern w:val="0"/>
                <w:sz w:val="20"/>
                <w:szCs w:val="20"/>
                <w:lang w:eastAsia="tr-TR"/>
                <w14:ligatures w14:val="none"/>
              </w:rPr>
              <w:t>Tick-born</w:t>
            </w:r>
            <w:proofErr w:type="spellEnd"/>
            <w:r w:rsidRPr="00941580">
              <w:rPr>
                <w:rFonts w:ascii="Times New Roman" w:eastAsia="Times New Roman" w:hAnsi="Times New Roman" w:cs="Times New Roman"/>
                <w:b/>
                <w:bCs/>
                <w:kern w:val="0"/>
                <w:sz w:val="20"/>
                <w:szCs w:val="20"/>
                <w:lang w:eastAsia="tr-TR"/>
                <w14:ligatures w14:val="none"/>
              </w:rPr>
              <w:t xml:space="preserve"> </w:t>
            </w:r>
            <w:proofErr w:type="spellStart"/>
            <w:r w:rsidRPr="00941580">
              <w:rPr>
                <w:rFonts w:ascii="Times New Roman" w:eastAsia="Times New Roman" w:hAnsi="Times New Roman" w:cs="Times New Roman"/>
                <w:b/>
                <w:bCs/>
                <w:kern w:val="0"/>
                <w:sz w:val="20"/>
                <w:szCs w:val="20"/>
                <w:lang w:eastAsia="tr-TR"/>
                <w14:ligatures w14:val="none"/>
              </w:rPr>
              <w:t>Encephalitis</w:t>
            </w:r>
            <w:proofErr w:type="spellEnd"/>
            <w:r w:rsidRPr="00941580">
              <w:rPr>
                <w:rFonts w:ascii="Times New Roman" w:eastAsia="Times New Roman" w:hAnsi="Times New Roman" w:cs="Times New Roman"/>
                <w:b/>
                <w:bCs/>
                <w:kern w:val="0"/>
                <w:sz w:val="20"/>
                <w:szCs w:val="20"/>
                <w:lang w:eastAsia="tr-TR"/>
                <w14:ligatures w14:val="none"/>
              </w:rPr>
              <w:t xml:space="preserve"> (CEE) </w:t>
            </w:r>
            <w:proofErr w:type="spellStart"/>
            <w:r w:rsidRPr="00941580">
              <w:rPr>
                <w:rFonts w:ascii="Times New Roman" w:eastAsia="Times New Roman" w:hAnsi="Times New Roman" w:cs="Times New Roman"/>
                <w:b/>
                <w:bCs/>
                <w:kern w:val="0"/>
                <w:sz w:val="20"/>
                <w:szCs w:val="20"/>
                <w:lang w:eastAsia="tr-TR"/>
                <w14:ligatures w14:val="none"/>
              </w:rPr>
              <w:t>virus</w:t>
            </w:r>
            <w:proofErr w:type="spellEnd"/>
            <w:r w:rsidRPr="00941580">
              <w:rPr>
                <w:rFonts w:ascii="Times New Roman" w:eastAsia="Times New Roman" w:hAnsi="Times New Roman" w:cs="Times New Roman"/>
                <w:b/>
                <w:bCs/>
                <w:kern w:val="0"/>
                <w:sz w:val="20"/>
                <w:szCs w:val="20"/>
                <w:lang w:eastAsia="tr-TR"/>
                <w14:ligatures w14:val="none"/>
              </w:rPr>
              <w:t xml:space="preserve">  </w:t>
            </w:r>
          </w:p>
        </w:tc>
      </w:tr>
    </w:tbl>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center"/>
        <w:outlineLvl w:val="0"/>
        <w:rPr>
          <w:rFonts w:ascii="Times New Roman" w:eastAsia="Times New Roman" w:hAnsi="Times New Roman" w:cs="Times New Roman"/>
          <w:b/>
          <w:bCs/>
          <w:kern w:val="36"/>
          <w:sz w:val="48"/>
          <w:szCs w:val="48"/>
          <w:lang w:eastAsia="tr-TR"/>
          <w14:ligatures w14:val="none"/>
        </w:rPr>
      </w:pPr>
      <w:r w:rsidRPr="00941580">
        <w:rPr>
          <w:rFonts w:ascii="Times New Roman" w:eastAsia="Times New Roman" w:hAnsi="Times New Roman" w:cs="Times New Roman"/>
          <w:b/>
          <w:bCs/>
          <w:kern w:val="36"/>
          <w:sz w:val="20"/>
          <w:szCs w:val="20"/>
          <w:lang w:eastAsia="tr-TR"/>
          <w14:ligatures w14:val="none"/>
        </w:rPr>
        <w:t>EK-II</w:t>
      </w:r>
    </w:p>
    <w:p w:rsidR="00941580" w:rsidRPr="00941580" w:rsidRDefault="00941580" w:rsidP="00941580">
      <w:pPr>
        <w:spacing w:after="0" w:line="240" w:lineRule="auto"/>
        <w:jc w:val="center"/>
        <w:outlineLvl w:val="0"/>
        <w:rPr>
          <w:rFonts w:ascii="Times New Roman" w:eastAsia="Times New Roman" w:hAnsi="Times New Roman" w:cs="Times New Roman"/>
          <w:b/>
          <w:bCs/>
          <w:kern w:val="36"/>
          <w:sz w:val="48"/>
          <w:szCs w:val="48"/>
          <w:lang w:eastAsia="tr-TR"/>
          <w14:ligatures w14:val="none"/>
        </w:rPr>
      </w:pPr>
      <w:r w:rsidRPr="00941580">
        <w:rPr>
          <w:rFonts w:ascii="Times New Roman" w:eastAsia="Times New Roman" w:hAnsi="Times New Roman" w:cs="Times New Roman"/>
          <w:b/>
          <w:bCs/>
          <w:kern w:val="36"/>
          <w:sz w:val="20"/>
          <w:szCs w:val="20"/>
          <w:lang w:eastAsia="tr-TR"/>
          <w14:ligatures w14:val="none"/>
        </w:rPr>
        <w:t>Kimyasal Etkenlere Ait Tanımlar</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Kimyasal</w:t>
      </w:r>
      <w:r w:rsidRPr="00941580">
        <w:rPr>
          <w:rFonts w:ascii="Times New Roman" w:eastAsia="Times New Roman" w:hAnsi="Times New Roman" w:cs="Times New Roman"/>
          <w:b/>
          <w:bCs/>
          <w:kern w:val="0"/>
          <w:sz w:val="20"/>
          <w:szCs w:val="20"/>
          <w:lang w:eastAsia="tr-TR"/>
          <w14:ligatures w14:val="none"/>
        </w:rPr>
        <w:t>:</w:t>
      </w:r>
      <w:r w:rsidRPr="00941580">
        <w:rPr>
          <w:rFonts w:ascii="Times New Roman" w:eastAsia="Times New Roman" w:hAnsi="Times New Roman" w:cs="Times New Roman"/>
          <w:kern w:val="0"/>
          <w:sz w:val="20"/>
          <w:szCs w:val="20"/>
          <w:lang w:eastAsia="tr-TR"/>
          <w14:ligatures w14:val="none"/>
        </w:rPr>
        <w:t xml:space="preserve"> Doğal halde bulunan veya üretilen veya herhangi bir işlem sırasında veya atık olarak ortaya çıkan veya kazara oluşan her türlü element, bileşik veya karışımlardır.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Tehlikeli kimyasal maddeler:</w:t>
      </w:r>
      <w:r w:rsidRPr="00941580">
        <w:rPr>
          <w:rFonts w:ascii="Times New Roman" w:eastAsia="Times New Roman" w:hAnsi="Times New Roman" w:cs="Times New Roman"/>
          <w:kern w:val="0"/>
          <w:sz w:val="20"/>
          <w:szCs w:val="20"/>
          <w:lang w:eastAsia="tr-TR"/>
          <w14:ligatures w14:val="none"/>
        </w:rPr>
        <w:t xml:space="preserve"> Patlayıcı, oksitleyici, çok kolay alevlenir, kolay alevlenir, alevlenir,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çok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zararlı, aşındırıcı, tahriş edici, alerjik, kanserojen, </w:t>
      </w:r>
      <w:proofErr w:type="spellStart"/>
      <w:r w:rsidRPr="00941580">
        <w:rPr>
          <w:rFonts w:ascii="Times New Roman" w:eastAsia="Times New Roman" w:hAnsi="Times New Roman" w:cs="Times New Roman"/>
          <w:kern w:val="0"/>
          <w:sz w:val="20"/>
          <w:szCs w:val="20"/>
          <w:lang w:eastAsia="tr-TR"/>
          <w14:ligatures w14:val="none"/>
        </w:rPr>
        <w:t>mutajen</w:t>
      </w:r>
      <w:proofErr w:type="spellEnd"/>
      <w:r w:rsidRPr="00941580">
        <w:rPr>
          <w:rFonts w:ascii="Times New Roman" w:eastAsia="Times New Roman" w:hAnsi="Times New Roman" w:cs="Times New Roman"/>
          <w:kern w:val="0"/>
          <w:sz w:val="20"/>
          <w:szCs w:val="20"/>
          <w:lang w:eastAsia="tr-TR"/>
          <w14:ligatures w14:val="none"/>
        </w:rPr>
        <w:t xml:space="preserve">, üreme için </w:t>
      </w:r>
      <w:proofErr w:type="spellStart"/>
      <w:r w:rsidRPr="00941580">
        <w:rPr>
          <w:rFonts w:ascii="Times New Roman" w:eastAsia="Times New Roman" w:hAnsi="Times New Roman" w:cs="Times New Roman"/>
          <w:kern w:val="0"/>
          <w:sz w:val="20"/>
          <w:szCs w:val="20"/>
          <w:lang w:eastAsia="tr-TR"/>
          <w14:ligatures w14:val="none"/>
        </w:rPr>
        <w:t>toksik</w:t>
      </w:r>
      <w:proofErr w:type="spellEnd"/>
      <w:r w:rsidRPr="00941580">
        <w:rPr>
          <w:rFonts w:ascii="Times New Roman" w:eastAsia="Times New Roman" w:hAnsi="Times New Roman" w:cs="Times New Roman"/>
          <w:kern w:val="0"/>
          <w:sz w:val="20"/>
          <w:szCs w:val="20"/>
          <w:lang w:eastAsia="tr-TR"/>
          <w14:ligatures w14:val="none"/>
        </w:rPr>
        <w:t xml:space="preserve"> ve çevre için tehlikeli özelliklerden bir veya birkaçına sahip maddelerdir.</w:t>
      </w:r>
    </w:p>
    <w:p w:rsidR="00941580" w:rsidRPr="00941580" w:rsidRDefault="00941580" w:rsidP="00941580">
      <w:pPr>
        <w:spacing w:after="0" w:line="264"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Yukarıda sözü edilen sınıflamalara girmemekle beraber kimyasal, </w:t>
      </w:r>
      <w:proofErr w:type="spellStart"/>
      <w:r w:rsidRPr="00941580">
        <w:rPr>
          <w:rFonts w:ascii="Times New Roman" w:eastAsia="Times New Roman" w:hAnsi="Times New Roman" w:cs="Times New Roman"/>
          <w:kern w:val="0"/>
          <w:sz w:val="20"/>
          <w:szCs w:val="20"/>
          <w:lang w:eastAsia="tr-TR"/>
          <w14:ligatures w14:val="none"/>
        </w:rPr>
        <w:t>fiziko</w:t>
      </w:r>
      <w:proofErr w:type="spellEnd"/>
      <w:r w:rsidRPr="00941580">
        <w:rPr>
          <w:rFonts w:ascii="Times New Roman" w:eastAsia="Times New Roman" w:hAnsi="Times New Roman" w:cs="Times New Roman"/>
          <w:kern w:val="0"/>
          <w:sz w:val="20"/>
          <w:szCs w:val="20"/>
          <w:lang w:eastAsia="tr-TR"/>
          <w14:ligatures w14:val="none"/>
        </w:rPr>
        <w:t xml:space="preserve">-kimyasal veya </w:t>
      </w:r>
      <w:proofErr w:type="spellStart"/>
      <w:r w:rsidRPr="00941580">
        <w:rPr>
          <w:rFonts w:ascii="Times New Roman" w:eastAsia="Times New Roman" w:hAnsi="Times New Roman" w:cs="Times New Roman"/>
          <w:kern w:val="0"/>
          <w:sz w:val="20"/>
          <w:szCs w:val="20"/>
          <w:lang w:eastAsia="tr-TR"/>
          <w14:ligatures w14:val="none"/>
        </w:rPr>
        <w:t>toksikolojik</w:t>
      </w:r>
      <w:proofErr w:type="spellEnd"/>
      <w:r w:rsidRPr="00941580">
        <w:rPr>
          <w:rFonts w:ascii="Times New Roman" w:eastAsia="Times New Roman" w:hAnsi="Times New Roman" w:cs="Times New Roman"/>
          <w:kern w:val="0"/>
          <w:sz w:val="20"/>
          <w:szCs w:val="20"/>
          <w:lang w:eastAsia="tr-TR"/>
          <w14:ligatures w14:val="none"/>
        </w:rPr>
        <w:t xml:space="preserve"> özellikleri ve kullanılma veya işyerinde bulundurulma şekli nedeni ile işçilerin sağlık ve güvenliği yönünden risk oluşturabilecek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Kanserojen maddeler:</w:t>
      </w:r>
      <w:r w:rsidRPr="00941580">
        <w:rPr>
          <w:rFonts w:ascii="Times New Roman" w:eastAsia="Times New Roman" w:hAnsi="Times New Roman" w:cs="Times New Roman"/>
          <w:kern w:val="0"/>
          <w:sz w:val="20"/>
          <w:szCs w:val="20"/>
          <w:lang w:eastAsia="tr-TR"/>
          <w14:ligatures w14:val="none"/>
        </w:rPr>
        <w:t xml:space="preserve"> Solunduğunda, ağız yoluyla alındığında, deriye nüfuz ettiğinde kanser oluşumuna neden olan veya kanser oluşumunu hızlandıran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b/>
          <w:kern w:val="0"/>
          <w:sz w:val="20"/>
          <w:szCs w:val="20"/>
          <w:lang w:eastAsia="tr-TR"/>
          <w14:ligatures w14:val="none"/>
        </w:rPr>
        <w:t>Mutajen</w:t>
      </w:r>
      <w:proofErr w:type="spellEnd"/>
      <w:r w:rsidRPr="00941580">
        <w:rPr>
          <w:rFonts w:ascii="Times New Roman" w:eastAsia="Times New Roman" w:hAnsi="Times New Roman" w:cs="Times New Roman"/>
          <w:b/>
          <w:kern w:val="0"/>
          <w:sz w:val="20"/>
          <w:szCs w:val="20"/>
          <w:lang w:eastAsia="tr-TR"/>
          <w14:ligatures w14:val="none"/>
        </w:rPr>
        <w:t xml:space="preserve"> maddeler</w:t>
      </w:r>
      <w:r w:rsidRPr="00941580">
        <w:rPr>
          <w:rFonts w:ascii="Times New Roman" w:eastAsia="Times New Roman" w:hAnsi="Times New Roman" w:cs="Times New Roman"/>
          <w:b/>
          <w:bCs/>
          <w:kern w:val="0"/>
          <w:sz w:val="20"/>
          <w:szCs w:val="20"/>
          <w:lang w:eastAsia="tr-TR"/>
          <w14:ligatures w14:val="none"/>
        </w:rPr>
        <w:t>:</w:t>
      </w:r>
      <w:r w:rsidRPr="00941580">
        <w:rPr>
          <w:rFonts w:ascii="Times New Roman" w:eastAsia="Times New Roman" w:hAnsi="Times New Roman" w:cs="Times New Roman"/>
          <w:kern w:val="0"/>
          <w:sz w:val="20"/>
          <w:szCs w:val="20"/>
          <w:lang w:eastAsia="tr-TR"/>
          <w14:ligatures w14:val="none"/>
        </w:rPr>
        <w:t xml:space="preserve"> Solunduğunda, ağız yoluyla alındığında, deriye nüfuz ettiğinde kalıtımsal genetik hasarlara yol açabilen veya bu etkinin oluşumunu hızlandıran maddeleri,</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Çok </w:t>
      </w:r>
      <w:proofErr w:type="spellStart"/>
      <w:r w:rsidRPr="00941580">
        <w:rPr>
          <w:rFonts w:ascii="Times New Roman" w:eastAsia="Times New Roman" w:hAnsi="Times New Roman" w:cs="Times New Roman"/>
          <w:b/>
          <w:kern w:val="0"/>
          <w:sz w:val="20"/>
          <w:szCs w:val="20"/>
          <w:lang w:eastAsia="tr-TR"/>
          <w14:ligatures w14:val="none"/>
        </w:rPr>
        <w:t>toksik</w:t>
      </w:r>
      <w:proofErr w:type="spellEnd"/>
      <w:r w:rsidRPr="00941580">
        <w:rPr>
          <w:rFonts w:ascii="Times New Roman" w:eastAsia="Times New Roman" w:hAnsi="Times New Roman" w:cs="Times New Roman"/>
          <w:b/>
          <w:kern w:val="0"/>
          <w:sz w:val="20"/>
          <w:szCs w:val="20"/>
          <w:lang w:eastAsia="tr-TR"/>
          <w14:ligatures w14:val="none"/>
        </w:rPr>
        <w:t xml:space="preserve"> maddeler: </w:t>
      </w:r>
      <w:r w:rsidRPr="00941580">
        <w:rPr>
          <w:rFonts w:ascii="Times New Roman" w:eastAsia="Times New Roman" w:hAnsi="Times New Roman" w:cs="Times New Roman"/>
          <w:kern w:val="0"/>
          <w:sz w:val="20"/>
          <w:szCs w:val="20"/>
          <w:lang w:eastAsia="tr-TR"/>
          <w14:ligatures w14:val="none"/>
        </w:rPr>
        <w:t>Çok az miktarlarda solunduğunda, ağız yoluyla alındığında, deri yoluyla emildiğinde insan sağlığı üzerinde akut veya kronik hasarlara veya ölüme neden olan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b/>
          <w:kern w:val="0"/>
          <w:sz w:val="20"/>
          <w:szCs w:val="20"/>
          <w:lang w:eastAsia="tr-TR"/>
          <w14:ligatures w14:val="none"/>
        </w:rPr>
        <w:t>Toksik</w:t>
      </w:r>
      <w:proofErr w:type="spellEnd"/>
      <w:r w:rsidRPr="00941580">
        <w:rPr>
          <w:rFonts w:ascii="Times New Roman" w:eastAsia="Times New Roman" w:hAnsi="Times New Roman" w:cs="Times New Roman"/>
          <w:b/>
          <w:kern w:val="0"/>
          <w:sz w:val="20"/>
          <w:szCs w:val="20"/>
          <w:lang w:eastAsia="tr-TR"/>
          <w14:ligatures w14:val="none"/>
        </w:rPr>
        <w:t xml:space="preserve"> maddeler:</w:t>
      </w:r>
      <w:r w:rsidRPr="00941580">
        <w:rPr>
          <w:rFonts w:ascii="Times New Roman" w:eastAsia="Times New Roman" w:hAnsi="Times New Roman" w:cs="Times New Roman"/>
          <w:kern w:val="0"/>
          <w:sz w:val="20"/>
          <w:szCs w:val="20"/>
          <w:lang w:eastAsia="tr-TR"/>
          <w14:ligatures w14:val="none"/>
        </w:rPr>
        <w:t xml:space="preserve"> Az miktarlarda solunduğunda, ağız yoluyla alındığında, deri yoluyla emildiğinde insan sağlığı üzerinde akut veya kronik hasarlara veya ölüme neden olan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Zararlı maddeler: </w:t>
      </w:r>
      <w:r w:rsidRPr="00941580">
        <w:rPr>
          <w:rFonts w:ascii="Times New Roman" w:eastAsia="Times New Roman" w:hAnsi="Times New Roman" w:cs="Times New Roman"/>
          <w:kern w:val="0"/>
          <w:sz w:val="20"/>
          <w:szCs w:val="20"/>
          <w:lang w:eastAsia="tr-TR"/>
          <w14:ligatures w14:val="none"/>
        </w:rPr>
        <w:t>Solunduğunda, ağız yoluyla alındığında, deri yoluyla emildiğinde insan sağlığı üzerinde akut veya kronik hasarlara veya ölüme neden olan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lastRenderedPageBreak/>
        <w:t>Alerjik maddeler:</w:t>
      </w:r>
      <w:r w:rsidRPr="00941580">
        <w:rPr>
          <w:rFonts w:ascii="Times New Roman" w:eastAsia="Times New Roman" w:hAnsi="Times New Roman" w:cs="Times New Roman"/>
          <w:kern w:val="0"/>
          <w:sz w:val="20"/>
          <w:szCs w:val="20"/>
          <w:lang w:eastAsia="tr-TR"/>
          <w14:ligatures w14:val="none"/>
        </w:rPr>
        <w:t xml:space="preserve"> Solunduğunda, cilde nüfuz ettiğinde aşırı derecede hassasiyet meydana getirme özelliği olan ve daha sonra maruz kalınması durumunda karakteristik olumsuz etkilerin ortaya çıkmasına neden olan maddelerdir.</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ind w:firstLine="567"/>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Üreme için </w:t>
      </w:r>
      <w:proofErr w:type="spellStart"/>
      <w:r w:rsidRPr="00941580">
        <w:rPr>
          <w:rFonts w:ascii="Times New Roman" w:eastAsia="Times New Roman" w:hAnsi="Times New Roman" w:cs="Times New Roman"/>
          <w:b/>
          <w:kern w:val="0"/>
          <w:sz w:val="20"/>
          <w:szCs w:val="20"/>
          <w:lang w:eastAsia="tr-TR"/>
          <w14:ligatures w14:val="none"/>
        </w:rPr>
        <w:t>toksik</w:t>
      </w:r>
      <w:proofErr w:type="spellEnd"/>
      <w:r w:rsidRPr="00941580">
        <w:rPr>
          <w:rFonts w:ascii="Times New Roman" w:eastAsia="Times New Roman" w:hAnsi="Times New Roman" w:cs="Times New Roman"/>
          <w:b/>
          <w:kern w:val="0"/>
          <w:sz w:val="20"/>
          <w:szCs w:val="20"/>
          <w:lang w:eastAsia="tr-TR"/>
          <w14:ligatures w14:val="none"/>
        </w:rPr>
        <w:t xml:space="preserve"> maddeler: </w:t>
      </w:r>
      <w:r w:rsidRPr="00941580">
        <w:rPr>
          <w:rFonts w:ascii="Times New Roman" w:eastAsia="Times New Roman" w:hAnsi="Times New Roman" w:cs="Times New Roman"/>
          <w:kern w:val="0"/>
          <w:sz w:val="20"/>
          <w:szCs w:val="20"/>
          <w:lang w:eastAsia="tr-TR"/>
          <w14:ligatures w14:val="none"/>
        </w:rPr>
        <w:t xml:space="preserve">Solunduğunda, ağız yoluyla alındığında, deriye nüfuz ettiğinde erkek ve dişilerin üreme fonksiyon ve kapasitelerini azaltan ve/veya doğacak çocuğu etkileyecek kalıtımsal olmayan olumsuz etkileri meydana getiren veya olumsuz etkilerin oluşumunu </w:t>
      </w:r>
      <w:proofErr w:type="gramStart"/>
      <w:r w:rsidRPr="00941580">
        <w:rPr>
          <w:rFonts w:ascii="Times New Roman" w:eastAsia="Times New Roman" w:hAnsi="Times New Roman" w:cs="Times New Roman"/>
          <w:kern w:val="0"/>
          <w:sz w:val="20"/>
          <w:szCs w:val="20"/>
          <w:lang w:eastAsia="tr-TR"/>
          <w14:ligatures w14:val="none"/>
        </w:rPr>
        <w:t>hızlandıran  maddelerdir</w:t>
      </w:r>
      <w:proofErr w:type="gramEnd"/>
      <w:r w:rsidRPr="00941580">
        <w:rPr>
          <w:rFonts w:ascii="Times New Roman" w:eastAsia="Times New Roman" w:hAnsi="Times New Roman" w:cs="Times New Roman"/>
          <w:kern w:val="0"/>
          <w:sz w:val="20"/>
          <w:szCs w:val="20"/>
          <w:lang w:eastAsia="tr-TR"/>
          <w14:ligatures w14:val="none"/>
        </w:rPr>
        <w:t>.</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jc w:val="center"/>
        <w:outlineLvl w:val="0"/>
        <w:rPr>
          <w:rFonts w:ascii="Times New Roman" w:eastAsia="Times New Roman" w:hAnsi="Times New Roman" w:cs="Times New Roman"/>
          <w:b/>
          <w:bCs/>
          <w:kern w:val="36"/>
          <w:sz w:val="48"/>
          <w:szCs w:val="48"/>
          <w:lang w:eastAsia="tr-TR"/>
          <w14:ligatures w14:val="none"/>
        </w:rPr>
      </w:pPr>
      <w:r w:rsidRPr="00941580">
        <w:rPr>
          <w:rFonts w:ascii="Times New Roman" w:eastAsia="Times New Roman" w:hAnsi="Times New Roman" w:cs="Times New Roman"/>
          <w:b/>
          <w:bCs/>
          <w:kern w:val="36"/>
          <w:sz w:val="20"/>
          <w:szCs w:val="20"/>
          <w:lang w:eastAsia="tr-TR"/>
          <w14:ligatures w14:val="none"/>
        </w:rPr>
        <w:t>EK-III</w:t>
      </w:r>
    </w:p>
    <w:p w:rsidR="00941580" w:rsidRPr="00941580" w:rsidRDefault="00941580" w:rsidP="00941580">
      <w:pPr>
        <w:spacing w:after="0" w:line="240" w:lineRule="auto"/>
        <w:jc w:val="center"/>
        <w:outlineLvl w:val="0"/>
        <w:rPr>
          <w:rFonts w:ascii="Times New Roman" w:eastAsia="Times New Roman" w:hAnsi="Times New Roman" w:cs="Times New Roman"/>
          <w:b/>
          <w:bCs/>
          <w:kern w:val="36"/>
          <w:sz w:val="48"/>
          <w:szCs w:val="48"/>
          <w:lang w:eastAsia="tr-TR"/>
          <w14:ligatures w14:val="none"/>
        </w:rPr>
      </w:pPr>
      <w:r w:rsidRPr="00941580">
        <w:rPr>
          <w:rFonts w:ascii="Times New Roman" w:eastAsia="Times New Roman" w:hAnsi="Times New Roman" w:cs="Times New Roman"/>
          <w:b/>
          <w:bCs/>
          <w:kern w:val="36"/>
          <w:sz w:val="20"/>
          <w:szCs w:val="20"/>
          <w:lang w:eastAsia="tr-TR"/>
          <w14:ligatures w14:val="none"/>
        </w:rPr>
        <w:t>Gebe İşçilerin Sağlığını İzleme Formu</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Ind w:w="2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394"/>
        <w:gridCol w:w="5103"/>
      </w:tblGrid>
      <w:tr w:rsidR="00941580" w:rsidRPr="00941580" w:rsidTr="00941580">
        <w:trPr>
          <w:trHeight w:val="43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Gebelikte karşılaşılan sağlık problemleri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İşyerinde çalışanı etkileyen hal ve durumlar</w:t>
            </w:r>
          </w:p>
        </w:tc>
      </w:tr>
      <w:tr w:rsidR="00941580" w:rsidRPr="00941580" w:rsidTr="00941580">
        <w:trPr>
          <w:trHeight w:val="437"/>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Sabah Kusmaları</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Erken Çalışma Saatleri</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Güçlü havalandırma veya mide </w:t>
            </w:r>
            <w:proofErr w:type="gramStart"/>
            <w:r w:rsidRPr="00941580">
              <w:rPr>
                <w:rFonts w:ascii="Times New Roman" w:eastAsia="Times New Roman" w:hAnsi="Times New Roman" w:cs="Times New Roman"/>
                <w:kern w:val="0"/>
                <w:sz w:val="20"/>
                <w:szCs w:val="20"/>
                <w:lang w:eastAsia="tr-TR"/>
                <w14:ligatures w14:val="none"/>
              </w:rPr>
              <w:t>bulantılarına  neden</w:t>
            </w:r>
            <w:proofErr w:type="gramEnd"/>
            <w:r w:rsidRPr="00941580">
              <w:rPr>
                <w:rFonts w:ascii="Times New Roman" w:eastAsia="Times New Roman" w:hAnsi="Times New Roman" w:cs="Times New Roman"/>
                <w:kern w:val="0"/>
                <w:sz w:val="20"/>
                <w:szCs w:val="20"/>
                <w:lang w:eastAsia="tr-TR"/>
                <w14:ligatures w14:val="none"/>
              </w:rPr>
              <w:t xml:space="preserve"> olabilecek kokulara veya kötü havalandırmaya </w:t>
            </w:r>
            <w:proofErr w:type="spellStart"/>
            <w:r w:rsidRPr="00941580">
              <w:rPr>
                <w:rFonts w:ascii="Times New Roman" w:eastAsia="Times New Roman" w:hAnsi="Times New Roman" w:cs="Times New Roman"/>
                <w:kern w:val="0"/>
                <w:sz w:val="20"/>
                <w:szCs w:val="20"/>
                <w:lang w:eastAsia="tr-TR"/>
                <w14:ligatures w14:val="none"/>
              </w:rPr>
              <w:t>maruziyet</w:t>
            </w:r>
            <w:proofErr w:type="spellEnd"/>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Sırt ağrısı</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Ayakta </w:t>
            </w:r>
            <w:proofErr w:type="spellStart"/>
            <w:proofErr w:type="gramStart"/>
            <w:r w:rsidRPr="00941580">
              <w:rPr>
                <w:rFonts w:ascii="Times New Roman" w:eastAsia="Times New Roman" w:hAnsi="Times New Roman" w:cs="Times New Roman"/>
                <w:kern w:val="0"/>
                <w:sz w:val="20"/>
                <w:szCs w:val="20"/>
                <w:lang w:eastAsia="tr-TR"/>
                <w14:ligatures w14:val="none"/>
              </w:rPr>
              <w:t>durma,yük</w:t>
            </w:r>
            <w:proofErr w:type="spellEnd"/>
            <w:proofErr w:type="gramEnd"/>
            <w:r w:rsidRPr="00941580">
              <w:rPr>
                <w:rFonts w:ascii="Times New Roman" w:eastAsia="Times New Roman" w:hAnsi="Times New Roman" w:cs="Times New Roman"/>
                <w:kern w:val="0"/>
                <w:sz w:val="20"/>
                <w:szCs w:val="20"/>
                <w:lang w:eastAsia="tr-TR"/>
                <w14:ligatures w14:val="none"/>
              </w:rPr>
              <w:t xml:space="preserve"> taşıma ve duruş vaziyeti</w:t>
            </w:r>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Varis veya diğer dolaşım problemleri, hemoroit</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Uzun süreli ayakta durma veya oturma</w:t>
            </w:r>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Sık ve ani tuvalet ihtiyacı</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Düzenli beslenme, yeme, içme </w:t>
            </w:r>
            <w:proofErr w:type="gramStart"/>
            <w:r w:rsidRPr="00941580">
              <w:rPr>
                <w:rFonts w:ascii="Times New Roman" w:eastAsia="Times New Roman" w:hAnsi="Times New Roman" w:cs="Times New Roman"/>
                <w:kern w:val="0"/>
                <w:sz w:val="20"/>
                <w:szCs w:val="20"/>
                <w:lang w:eastAsia="tr-TR"/>
                <w14:ligatures w14:val="none"/>
              </w:rPr>
              <w:t>imkanları</w:t>
            </w:r>
            <w:proofErr w:type="gramEnd"/>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Tuvaletin yakınlığı, uygunluğu, yıkanma </w:t>
            </w:r>
            <w:proofErr w:type="gramStart"/>
            <w:r w:rsidRPr="00941580">
              <w:rPr>
                <w:rFonts w:ascii="Times New Roman" w:eastAsia="Times New Roman" w:hAnsi="Times New Roman" w:cs="Times New Roman"/>
                <w:kern w:val="0"/>
                <w:sz w:val="20"/>
                <w:szCs w:val="20"/>
                <w:lang w:eastAsia="tr-TR"/>
                <w14:ligatures w14:val="none"/>
              </w:rPr>
              <w:t>imkanları</w:t>
            </w:r>
            <w:proofErr w:type="gramEnd"/>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Hijyen</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İş ve iş mahallini bırakmada zorluk</w:t>
            </w:r>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Beden ölçülerinin büyümesi</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Beden ölçülerinin büyümesinden dolayı </w:t>
            </w:r>
            <w:proofErr w:type="spellStart"/>
            <w:proofErr w:type="gramStart"/>
            <w:r w:rsidRPr="00941580">
              <w:rPr>
                <w:rFonts w:ascii="Times New Roman" w:eastAsia="Times New Roman" w:hAnsi="Times New Roman" w:cs="Times New Roman"/>
                <w:kern w:val="0"/>
                <w:sz w:val="20"/>
                <w:szCs w:val="20"/>
                <w:lang w:eastAsia="tr-TR"/>
                <w14:ligatures w14:val="none"/>
              </w:rPr>
              <w:t>beceriklilik,koordinasyon</w:t>
            </w:r>
            <w:proofErr w:type="spellEnd"/>
            <w:proofErr w:type="gramEnd"/>
            <w:r w:rsidRPr="00941580">
              <w:rPr>
                <w:rFonts w:ascii="Times New Roman" w:eastAsia="Times New Roman" w:hAnsi="Times New Roman" w:cs="Times New Roman"/>
                <w:kern w:val="0"/>
                <w:sz w:val="20"/>
                <w:szCs w:val="20"/>
                <w:lang w:eastAsia="tr-TR"/>
                <w14:ligatures w14:val="none"/>
              </w:rPr>
              <w:t>, hareket etme hızı ve uzanmada zorluk</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Koruyucu elbise ve </w:t>
            </w:r>
            <w:proofErr w:type="gramStart"/>
            <w:r w:rsidRPr="00941580">
              <w:rPr>
                <w:rFonts w:ascii="Times New Roman" w:eastAsia="Times New Roman" w:hAnsi="Times New Roman" w:cs="Times New Roman"/>
                <w:kern w:val="0"/>
                <w:sz w:val="20"/>
                <w:szCs w:val="20"/>
                <w:lang w:eastAsia="tr-TR"/>
                <w14:ligatures w14:val="none"/>
              </w:rPr>
              <w:t>ekipmanın</w:t>
            </w:r>
            <w:proofErr w:type="gramEnd"/>
            <w:r w:rsidRPr="00941580">
              <w:rPr>
                <w:rFonts w:ascii="Times New Roman" w:eastAsia="Times New Roman" w:hAnsi="Times New Roman" w:cs="Times New Roman"/>
                <w:kern w:val="0"/>
                <w:sz w:val="20"/>
                <w:szCs w:val="20"/>
                <w:lang w:eastAsia="tr-TR"/>
                <w14:ligatures w14:val="none"/>
              </w:rPr>
              <w:t xml:space="preserve"> kullanılması</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Daralan çalışma alanı, yüksekte çalışma</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Uzanma ve eğilme gerektiren </w:t>
            </w:r>
            <w:proofErr w:type="spellStart"/>
            <w:r w:rsidRPr="00941580">
              <w:rPr>
                <w:rFonts w:ascii="Times New Roman" w:eastAsia="Times New Roman" w:hAnsi="Times New Roman" w:cs="Times New Roman"/>
                <w:kern w:val="0"/>
                <w:sz w:val="20"/>
                <w:szCs w:val="20"/>
                <w:lang w:eastAsia="tr-TR"/>
                <w14:ligatures w14:val="none"/>
              </w:rPr>
              <w:t>postürler</w:t>
            </w:r>
            <w:proofErr w:type="spellEnd"/>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Elle taşıma</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Dar alanlarda çalışmanın getirdiği problemler</w:t>
            </w:r>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Yorgunluk/Stres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Fazla çalışma</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Akşam veya gece çalışması</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Dinlenme aralarının yetersizliği</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Uzun süreli çalışma</w:t>
            </w:r>
          </w:p>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İş yoğunluğu</w:t>
            </w:r>
          </w:p>
        </w:tc>
      </w:tr>
      <w:tr w:rsidR="00941580" w:rsidRPr="00941580" w:rsidTr="00941580">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Dengenin Korunması (Emziren kadınlar için de geçerli)</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Islak ve kaygan zeminlerde yapılan çalışmalar</w:t>
            </w:r>
          </w:p>
        </w:tc>
      </w:tr>
    </w:tbl>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spacing w:after="0" w:line="240" w:lineRule="auto"/>
        <w:rPr>
          <w:rFonts w:ascii="Times New Roman" w:eastAsia="Times New Roman" w:hAnsi="Times New Roman" w:cs="Times New Roman"/>
          <w:kern w:val="0"/>
          <w:sz w:val="20"/>
          <w:szCs w:val="20"/>
          <w:lang w:eastAsia="tr-TR"/>
          <w14:ligatures w14:val="none"/>
        </w:rPr>
        <w:sectPr w:rsidR="00941580" w:rsidRPr="00941580">
          <w:pgSz w:w="12240" w:h="15840"/>
          <w:pgMar w:top="1417" w:right="1417" w:bottom="1417" w:left="1417" w:header="708" w:footer="708" w:gutter="0"/>
          <w:cols w:space="708"/>
        </w:sectPr>
      </w:pP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lastRenderedPageBreak/>
        <w:t>EK-IV</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Kayıt ve Kabul Defteri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w:t>
      </w:r>
      <w:proofErr w:type="gramEnd"/>
      <w:r w:rsidRPr="00941580">
        <w:rPr>
          <w:rFonts w:ascii="Times New Roman" w:eastAsia="Times New Roman" w:hAnsi="Times New Roman" w:cs="Times New Roman"/>
          <w:kern w:val="0"/>
          <w:sz w:val="20"/>
          <w:szCs w:val="20"/>
          <w:lang w:eastAsia="tr-TR"/>
          <w14:ligatures w14:val="none"/>
        </w:rPr>
        <w:t>İşyeri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Kayıt ve Kabul Defteri</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Emzirme Odası</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 Bakım Yurdu (Kreş)</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Anaokulu</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191"/>
        <w:gridCol w:w="1531"/>
        <w:gridCol w:w="1531"/>
        <w:gridCol w:w="1531"/>
        <w:gridCol w:w="1191"/>
        <w:gridCol w:w="1191"/>
        <w:gridCol w:w="1418"/>
        <w:gridCol w:w="1191"/>
        <w:gridCol w:w="1191"/>
        <w:gridCol w:w="1191"/>
        <w:gridCol w:w="1418"/>
      </w:tblGrid>
      <w:tr w:rsidR="00941580" w:rsidRPr="00941580" w:rsidTr="00941580">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Kayıt</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Numarası</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Adı, Soyadı</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Annesinin Adı-Soyadı</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Babasının Adı-Soyadı</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Anne veya Babasının Personel Numarası</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Yaşı ve Doğum Yeri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Oturduğu Yer</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Girdiği Gün ve Saat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Çıktığı Gün ve Saat</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Çıkış Nedeni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16"/>
                <w:szCs w:val="16"/>
                <w:lang w:eastAsia="tr-TR"/>
                <w14:ligatures w14:val="none"/>
              </w:rPr>
              <w:t>Kiminle Çıktığı</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r w:rsidR="00941580" w:rsidRPr="00941580" w:rsidTr="00941580">
        <w:trPr>
          <w:trHeight w:val="567"/>
        </w:trPr>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5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6"/>
                <w:szCs w:val="16"/>
                <w:lang w:eastAsia="tr-TR"/>
                <w14:ligatures w14:val="none"/>
              </w:rPr>
              <w:t> </w:t>
            </w:r>
          </w:p>
        </w:tc>
      </w:tr>
    </w:tbl>
    <w:p w:rsidR="00941580" w:rsidRPr="00941580" w:rsidRDefault="00941580" w:rsidP="00941580">
      <w:pPr>
        <w:tabs>
          <w:tab w:val="left" w:pos="142"/>
          <w:tab w:val="left" w:pos="1191"/>
          <w:tab w:val="left" w:pos="2382"/>
          <w:tab w:val="left" w:pos="3573"/>
          <w:tab w:val="left" w:pos="4764"/>
          <w:tab w:val="left" w:pos="5955"/>
          <w:tab w:val="left" w:pos="7146"/>
          <w:tab w:val="left" w:pos="8337"/>
          <w:tab w:val="left" w:pos="9528"/>
          <w:tab w:val="left" w:pos="10719"/>
          <w:tab w:val="left" w:pos="11910"/>
          <w:tab w:val="left" w:pos="13101"/>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r w:rsidRPr="00941580">
        <w:rPr>
          <w:rFonts w:ascii="Times New Roman" w:eastAsia="Times New Roman" w:hAnsi="Times New Roman" w:cs="Times New Roman"/>
          <w:kern w:val="0"/>
          <w:sz w:val="20"/>
          <w:szCs w:val="20"/>
          <w:lang w:eastAsia="tr-TR"/>
          <w14:ligatures w14:val="none"/>
        </w:rPr>
        <w:tab/>
      </w:r>
    </w:p>
    <w:p w:rsidR="00941580" w:rsidRPr="00941580" w:rsidRDefault="00941580" w:rsidP="00941580">
      <w:pPr>
        <w:tabs>
          <w:tab w:val="left" w:pos="142"/>
        </w:tabs>
        <w:spacing w:after="0" w:line="240" w:lineRule="auto"/>
        <w:jc w:val="center"/>
        <w:outlineLvl w:val="7"/>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EK-V</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Emzirme Odası ve Çocuk Bakım Yurtlarında Bulundurulacak İlaç ve Tıbbi Gereç Çizelgesi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969"/>
        <w:gridCol w:w="4395"/>
        <w:gridCol w:w="3402"/>
      </w:tblGrid>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İlaç ve Gereç</w:t>
            </w:r>
            <w:r w:rsidRPr="00941580">
              <w:rPr>
                <w:rFonts w:ascii="Times New Roman" w:eastAsia="Times New Roman" w:hAnsi="Times New Roman" w:cs="Times New Roman"/>
                <w:kern w:val="0"/>
                <w:sz w:val="20"/>
                <w:szCs w:val="20"/>
                <w:lang w:eastAsia="tr-TR"/>
                <w14:ligatures w14:val="none"/>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Miktarı</w:t>
            </w:r>
            <w:r w:rsidRPr="00941580">
              <w:rPr>
                <w:rFonts w:ascii="Times New Roman" w:eastAsia="Times New Roman" w:hAnsi="Times New Roman" w:cs="Times New Roman"/>
                <w:kern w:val="0"/>
                <w:sz w:val="20"/>
                <w:szCs w:val="20"/>
                <w:lang w:eastAsia="tr-TR"/>
                <w14:ligatures w14:val="none"/>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Açıklama</w:t>
            </w:r>
            <w:r w:rsidRPr="00941580">
              <w:rPr>
                <w:rFonts w:ascii="Times New Roman" w:eastAsia="Times New Roman" w:hAnsi="Times New Roman" w:cs="Times New Roman"/>
                <w:kern w:val="0"/>
                <w:sz w:val="20"/>
                <w:szCs w:val="20"/>
                <w:lang w:eastAsia="tr-TR"/>
                <w14:ligatures w14:val="none"/>
              </w:rPr>
              <w:t xml:space="preserve">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Açık ve kapalı yaralar için antiseptik çözelti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250 şer gr.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Cam kapaklı şişede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Amonyak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50 gr.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Cam kapaklı şişede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Saf alkol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100 gr.</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Cam kapaklı şişede</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Oksijenli su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şişe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Orijinal ambalajda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Yanık pomadı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tüp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Orijinal ambalajda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Enjektör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cc.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Enjektör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5 cc.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Enjektör iğnesi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6 </w:t>
            </w:r>
            <w:proofErr w:type="gramStart"/>
            <w:r w:rsidRPr="00941580">
              <w:rPr>
                <w:rFonts w:ascii="Times New Roman" w:eastAsia="Times New Roman" w:hAnsi="Times New Roman" w:cs="Times New Roman"/>
                <w:kern w:val="0"/>
                <w:sz w:val="20"/>
                <w:szCs w:val="20"/>
                <w:lang w:eastAsia="tr-TR"/>
                <w14:ligatures w14:val="none"/>
              </w:rPr>
              <w:t>şar  adet</w:t>
            </w:r>
            <w:proofErr w:type="gramEnd"/>
            <w:r w:rsidRPr="00941580">
              <w:rPr>
                <w:rFonts w:ascii="Times New Roman" w:eastAsia="Times New Roman" w:hAnsi="Times New Roman" w:cs="Times New Roman"/>
                <w:kern w:val="0"/>
                <w:sz w:val="20"/>
                <w:szCs w:val="20"/>
                <w:lang w:eastAsia="tr-TR"/>
                <w14:ligatures w14:val="none"/>
              </w:rPr>
              <w:t xml:space="preserve"> cilt, adale ve damar için.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Damlalık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6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Beden derecesi (termometre)</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6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Çengelli iğne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12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Flaster</w:t>
            </w:r>
            <w:proofErr w:type="spellEnd"/>
            <w:r w:rsidRPr="00941580">
              <w:rPr>
                <w:rFonts w:ascii="Times New Roman" w:eastAsia="Times New Roman" w:hAnsi="Times New Roman" w:cs="Times New Roman"/>
                <w:kern w:val="0"/>
                <w:sz w:val="20"/>
                <w:szCs w:val="20"/>
                <w:lang w:eastAsia="tr-TR"/>
                <w14:ligatures w14:val="none"/>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kutu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Talk tozu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Yeteri kadar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Küvet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Pens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Kulak pensi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Makas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Bisturi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425"/>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Pamuk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5 paket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25 er gramlık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Steril gaz </w:t>
            </w:r>
            <w:proofErr w:type="spellStart"/>
            <w:r w:rsidRPr="00941580">
              <w:rPr>
                <w:rFonts w:ascii="Times New Roman" w:eastAsia="Times New Roman" w:hAnsi="Times New Roman" w:cs="Times New Roman"/>
                <w:kern w:val="0"/>
                <w:sz w:val="20"/>
                <w:szCs w:val="20"/>
                <w:lang w:eastAsia="tr-TR"/>
                <w14:ligatures w14:val="none"/>
              </w:rPr>
              <w:t>idrofil</w:t>
            </w:r>
            <w:proofErr w:type="spellEnd"/>
            <w:r w:rsidRPr="00941580">
              <w:rPr>
                <w:rFonts w:ascii="Times New Roman" w:eastAsia="Times New Roman" w:hAnsi="Times New Roman" w:cs="Times New Roman"/>
                <w:kern w:val="0"/>
                <w:sz w:val="20"/>
                <w:szCs w:val="20"/>
                <w:lang w:eastAsia="tr-TR"/>
                <w14:ligatures w14:val="none"/>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5 paket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lastRenderedPageBreak/>
              <w:t xml:space="preserve">Steril sargı bezi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5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Muhtelif büyüklükte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Üçgen sargı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proofErr w:type="spellStart"/>
            <w:proofErr w:type="gramStart"/>
            <w:r w:rsidRPr="00941580">
              <w:rPr>
                <w:rFonts w:ascii="Times New Roman" w:eastAsia="Times New Roman" w:hAnsi="Times New Roman" w:cs="Times New Roman"/>
                <w:kern w:val="0"/>
                <w:sz w:val="20"/>
                <w:szCs w:val="20"/>
                <w:lang w:eastAsia="tr-TR"/>
                <w14:ligatures w14:val="none"/>
              </w:rPr>
              <w:t>Parmak,baş</w:t>
            </w:r>
            <w:proofErr w:type="spellEnd"/>
            <w:proofErr w:type="gramEnd"/>
            <w:r w:rsidRPr="00941580">
              <w:rPr>
                <w:rFonts w:ascii="Times New Roman" w:eastAsia="Times New Roman" w:hAnsi="Times New Roman" w:cs="Times New Roman"/>
                <w:kern w:val="0"/>
                <w:sz w:val="20"/>
                <w:szCs w:val="20"/>
                <w:lang w:eastAsia="tr-TR"/>
                <w14:ligatures w14:val="none"/>
              </w:rPr>
              <w:t xml:space="preserve"> ve etrafı için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Çocuk terazisi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Emzirme odalarında </w:t>
            </w:r>
          </w:p>
        </w:tc>
      </w:tr>
      <w:tr w:rsidR="00941580" w:rsidRPr="00941580" w:rsidTr="00941580">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Boy ölçerli terazi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1 adet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Kreşlerde </w:t>
            </w:r>
          </w:p>
        </w:tc>
      </w:tr>
    </w:tbl>
    <w:p w:rsidR="00941580" w:rsidRPr="00941580" w:rsidRDefault="00941580" w:rsidP="00941580">
      <w:pPr>
        <w:tabs>
          <w:tab w:val="left" w:pos="142"/>
        </w:tabs>
        <w:spacing w:after="0" w:line="240" w:lineRule="auto"/>
        <w:outlineLvl w:val="7"/>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 </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EK-VI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Gözlem </w:t>
      </w:r>
      <w:proofErr w:type="gramStart"/>
      <w:r w:rsidRPr="00941580">
        <w:rPr>
          <w:rFonts w:ascii="Times New Roman" w:eastAsia="Times New Roman" w:hAnsi="Times New Roman" w:cs="Times New Roman"/>
          <w:b/>
          <w:kern w:val="0"/>
          <w:sz w:val="20"/>
          <w:szCs w:val="20"/>
          <w:lang w:eastAsia="tr-TR"/>
          <w14:ligatures w14:val="none"/>
        </w:rPr>
        <w:t>Kağıdı</w:t>
      </w:r>
      <w:proofErr w:type="gramEnd"/>
    </w:p>
    <w:p w:rsidR="00941580" w:rsidRPr="00941580" w:rsidRDefault="00941580" w:rsidP="00941580">
      <w:pPr>
        <w:tabs>
          <w:tab w:val="left" w:pos="993"/>
        </w:tabs>
        <w:spacing w:after="0" w:line="240" w:lineRule="auto"/>
        <w:ind w:left="993"/>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w:t>
      </w:r>
      <w:proofErr w:type="gramEnd"/>
      <w:r w:rsidRPr="00941580">
        <w:rPr>
          <w:rFonts w:ascii="Times New Roman" w:eastAsia="Times New Roman" w:hAnsi="Times New Roman" w:cs="Times New Roman"/>
          <w:kern w:val="0"/>
          <w:sz w:val="20"/>
          <w:szCs w:val="20"/>
          <w:lang w:eastAsia="tr-TR"/>
          <w14:ligatures w14:val="none"/>
        </w:rPr>
        <w:t>İşyeri</w:t>
      </w:r>
    </w:p>
    <w:p w:rsidR="00941580" w:rsidRPr="00941580" w:rsidRDefault="00941580" w:rsidP="00941580">
      <w:pPr>
        <w:tabs>
          <w:tab w:val="left" w:pos="993"/>
        </w:tabs>
        <w:spacing w:after="0" w:line="240" w:lineRule="auto"/>
        <w:ind w:left="993"/>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Emzirme Odası </w:t>
      </w:r>
    </w:p>
    <w:p w:rsidR="00941580" w:rsidRPr="00941580" w:rsidRDefault="00941580" w:rsidP="00941580">
      <w:pPr>
        <w:tabs>
          <w:tab w:val="left" w:pos="993"/>
        </w:tabs>
        <w:spacing w:after="0" w:line="240" w:lineRule="auto"/>
        <w:ind w:left="993"/>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 Bakım Yurdu</w:t>
      </w:r>
    </w:p>
    <w:p w:rsidR="00941580" w:rsidRPr="00941580" w:rsidRDefault="00941580" w:rsidP="00941580">
      <w:pPr>
        <w:tabs>
          <w:tab w:val="left" w:pos="993"/>
        </w:tabs>
        <w:spacing w:after="0" w:line="240" w:lineRule="auto"/>
        <w:ind w:left="993"/>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Anaokulu</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095"/>
        <w:gridCol w:w="7569"/>
      </w:tblGrid>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proofErr w:type="spellStart"/>
            <w:proofErr w:type="gramStart"/>
            <w:r w:rsidRPr="00941580">
              <w:rPr>
                <w:rFonts w:ascii="Times New Roman" w:eastAsia="Times New Roman" w:hAnsi="Times New Roman" w:cs="Times New Roman"/>
                <w:kern w:val="0"/>
                <w:sz w:val="20"/>
                <w:szCs w:val="20"/>
                <w:lang w:eastAsia="tr-TR"/>
                <w14:ligatures w14:val="none"/>
              </w:rPr>
              <w:t>Adı,Soyadı</w:t>
            </w:r>
            <w:proofErr w:type="spellEnd"/>
            <w:proofErr w:type="gramEnd"/>
            <w:r w:rsidRPr="00941580">
              <w:rPr>
                <w:rFonts w:ascii="Times New Roman" w:eastAsia="Times New Roman" w:hAnsi="Times New Roman" w:cs="Times New Roman"/>
                <w:kern w:val="0"/>
                <w:sz w:val="20"/>
                <w:szCs w:val="20"/>
                <w:lang w:eastAsia="tr-TR"/>
                <w14:ligatures w14:val="none"/>
              </w:rPr>
              <w:t>:</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Kayıt numarası:</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Yatak numarası:</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Yaşı ve doğum yeri:</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Kan </w:t>
            </w:r>
            <w:proofErr w:type="gramStart"/>
            <w:r w:rsidRPr="00941580">
              <w:rPr>
                <w:rFonts w:ascii="Times New Roman" w:eastAsia="Times New Roman" w:hAnsi="Times New Roman" w:cs="Times New Roman"/>
                <w:kern w:val="0"/>
                <w:sz w:val="20"/>
                <w:szCs w:val="20"/>
                <w:lang w:eastAsia="tr-TR"/>
                <w14:ligatures w14:val="none"/>
              </w:rPr>
              <w:t>grubu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Girdiği </w:t>
            </w:r>
            <w:proofErr w:type="gramStart"/>
            <w:r w:rsidRPr="00941580">
              <w:rPr>
                <w:rFonts w:ascii="Times New Roman" w:eastAsia="Times New Roman" w:hAnsi="Times New Roman" w:cs="Times New Roman"/>
                <w:kern w:val="0"/>
                <w:sz w:val="20"/>
                <w:szCs w:val="20"/>
                <w:lang w:eastAsia="tr-TR"/>
                <w14:ligatures w14:val="none"/>
              </w:rPr>
              <w:t>tarih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Girişte boyu ve kilosu:</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Tamamen çıkarıldığı </w:t>
            </w:r>
            <w:proofErr w:type="gramStart"/>
            <w:r w:rsidRPr="00941580">
              <w:rPr>
                <w:rFonts w:ascii="Times New Roman" w:eastAsia="Times New Roman" w:hAnsi="Times New Roman" w:cs="Times New Roman"/>
                <w:kern w:val="0"/>
                <w:sz w:val="20"/>
                <w:szCs w:val="20"/>
                <w:lang w:eastAsia="tr-TR"/>
                <w14:ligatures w14:val="none"/>
              </w:rPr>
              <w:t>tarih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Çıkışta boyu ve kilosu:</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Çıkarıldığı tarihteki genel sağlık </w:t>
            </w:r>
            <w:proofErr w:type="gramStart"/>
            <w:r w:rsidRPr="00941580">
              <w:rPr>
                <w:rFonts w:ascii="Times New Roman" w:eastAsia="Times New Roman" w:hAnsi="Times New Roman" w:cs="Times New Roman"/>
                <w:kern w:val="0"/>
                <w:sz w:val="20"/>
                <w:szCs w:val="20"/>
                <w:lang w:eastAsia="tr-TR"/>
                <w14:ligatures w14:val="none"/>
              </w:rPr>
              <w:t>durumu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Çıkış nedeni:</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Kiminle </w:t>
            </w:r>
            <w:proofErr w:type="gramStart"/>
            <w:r w:rsidRPr="00941580">
              <w:rPr>
                <w:rFonts w:ascii="Times New Roman" w:eastAsia="Times New Roman" w:hAnsi="Times New Roman" w:cs="Times New Roman"/>
                <w:kern w:val="0"/>
                <w:sz w:val="20"/>
                <w:szCs w:val="20"/>
                <w:lang w:eastAsia="tr-TR"/>
                <w14:ligatures w14:val="none"/>
              </w:rPr>
              <w:t>çıktığı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ANASININ</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Adı, </w:t>
            </w:r>
            <w:proofErr w:type="gramStart"/>
            <w:r w:rsidRPr="00941580">
              <w:rPr>
                <w:rFonts w:ascii="Times New Roman" w:eastAsia="Times New Roman" w:hAnsi="Times New Roman" w:cs="Times New Roman"/>
                <w:kern w:val="0"/>
                <w:sz w:val="20"/>
                <w:szCs w:val="20"/>
                <w:lang w:eastAsia="tr-TR"/>
                <w14:ligatures w14:val="none"/>
              </w:rPr>
              <w:t>Soyadı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Yaşı ve doğum yeri:</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Ev </w:t>
            </w:r>
            <w:proofErr w:type="gramStart"/>
            <w:r w:rsidRPr="00941580">
              <w:rPr>
                <w:rFonts w:ascii="Times New Roman" w:eastAsia="Times New Roman" w:hAnsi="Times New Roman" w:cs="Times New Roman"/>
                <w:kern w:val="0"/>
                <w:sz w:val="20"/>
                <w:szCs w:val="20"/>
                <w:lang w:eastAsia="tr-TR"/>
                <w14:ligatures w14:val="none"/>
              </w:rPr>
              <w:t>adresi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İşyeri </w:t>
            </w:r>
            <w:proofErr w:type="gramStart"/>
            <w:r w:rsidRPr="00941580">
              <w:rPr>
                <w:rFonts w:ascii="Times New Roman" w:eastAsia="Times New Roman" w:hAnsi="Times New Roman" w:cs="Times New Roman"/>
                <w:kern w:val="0"/>
                <w:sz w:val="20"/>
                <w:szCs w:val="20"/>
                <w:lang w:eastAsia="tr-TR"/>
                <w14:ligatures w14:val="none"/>
              </w:rPr>
              <w:t>numarası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300"/>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BABASININ</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proofErr w:type="spellStart"/>
            <w:proofErr w:type="gramStart"/>
            <w:r w:rsidRPr="00941580">
              <w:rPr>
                <w:rFonts w:ascii="Times New Roman" w:eastAsia="Times New Roman" w:hAnsi="Times New Roman" w:cs="Times New Roman"/>
                <w:kern w:val="0"/>
                <w:sz w:val="20"/>
                <w:szCs w:val="20"/>
                <w:lang w:eastAsia="tr-TR"/>
                <w14:ligatures w14:val="none"/>
              </w:rPr>
              <w:t>Adı,soyadı</w:t>
            </w:r>
            <w:proofErr w:type="spellEnd"/>
            <w:proofErr w:type="gramEnd"/>
            <w:r w:rsidRPr="00941580">
              <w:rPr>
                <w:rFonts w:ascii="Times New Roman" w:eastAsia="Times New Roman" w:hAnsi="Times New Roman" w:cs="Times New Roman"/>
                <w:kern w:val="0"/>
                <w:sz w:val="20"/>
                <w:szCs w:val="20"/>
                <w:lang w:eastAsia="tr-TR"/>
                <w14:ligatures w14:val="none"/>
              </w:rPr>
              <w:t>:</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Yaşı ve doğum yeri:</w:t>
            </w:r>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324"/>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Ev </w:t>
            </w:r>
            <w:proofErr w:type="gramStart"/>
            <w:r w:rsidRPr="00941580">
              <w:rPr>
                <w:rFonts w:ascii="Times New Roman" w:eastAsia="Times New Roman" w:hAnsi="Times New Roman" w:cs="Times New Roman"/>
                <w:kern w:val="0"/>
                <w:sz w:val="20"/>
                <w:szCs w:val="20"/>
                <w:lang w:eastAsia="tr-TR"/>
                <w14:ligatures w14:val="none"/>
              </w:rPr>
              <w:t>adresi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01"/>
        </w:trPr>
        <w:tc>
          <w:tcPr>
            <w:tcW w:w="5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69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İşyeri </w:t>
            </w:r>
            <w:proofErr w:type="gramStart"/>
            <w:r w:rsidRPr="00941580">
              <w:rPr>
                <w:rFonts w:ascii="Times New Roman" w:eastAsia="Times New Roman" w:hAnsi="Times New Roman" w:cs="Times New Roman"/>
                <w:kern w:val="0"/>
                <w:sz w:val="20"/>
                <w:szCs w:val="20"/>
                <w:lang w:eastAsia="tr-TR"/>
                <w14:ligatures w14:val="none"/>
              </w:rPr>
              <w:t>numarası :</w:t>
            </w:r>
            <w:proofErr w:type="gramEnd"/>
          </w:p>
        </w:tc>
        <w:tc>
          <w:tcPr>
            <w:tcW w:w="7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71"/>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bl>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EK-VII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kern w:val="0"/>
          <w:sz w:val="20"/>
          <w:szCs w:val="20"/>
          <w:lang w:eastAsia="tr-TR"/>
          <w14:ligatures w14:val="none"/>
        </w:rPr>
        <w:t xml:space="preserve">Sağlık Muayene </w:t>
      </w:r>
      <w:proofErr w:type="gramStart"/>
      <w:r w:rsidRPr="00941580">
        <w:rPr>
          <w:rFonts w:ascii="Times New Roman" w:eastAsia="Times New Roman" w:hAnsi="Times New Roman" w:cs="Times New Roman"/>
          <w:b/>
          <w:kern w:val="0"/>
          <w:sz w:val="20"/>
          <w:szCs w:val="20"/>
          <w:lang w:eastAsia="tr-TR"/>
          <w14:ligatures w14:val="none"/>
        </w:rPr>
        <w:t>Kağıdı</w:t>
      </w:r>
      <w:proofErr w:type="gramEnd"/>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w:t>
      </w:r>
      <w:proofErr w:type="gramEnd"/>
      <w:r w:rsidRPr="00941580">
        <w:rPr>
          <w:rFonts w:ascii="Times New Roman" w:eastAsia="Times New Roman" w:hAnsi="Times New Roman" w:cs="Times New Roman"/>
          <w:kern w:val="0"/>
          <w:sz w:val="20"/>
          <w:szCs w:val="20"/>
          <w:lang w:eastAsia="tr-TR"/>
          <w14:ligatures w14:val="none"/>
        </w:rPr>
        <w:t>İşyeri</w:t>
      </w:r>
    </w:p>
    <w:p w:rsidR="00941580" w:rsidRPr="00941580" w:rsidRDefault="00941580" w:rsidP="00941580">
      <w:pPr>
        <w:tabs>
          <w:tab w:val="left" w:pos="142"/>
        </w:tabs>
        <w:spacing w:before="100" w:beforeAutospacing="1" w:after="100" w:afterAutospacing="1" w:line="240" w:lineRule="auto"/>
        <w:outlineLvl w:val="5"/>
        <w:rPr>
          <w:rFonts w:ascii="Times New Roman" w:eastAsia="Times New Roman" w:hAnsi="Times New Roman" w:cs="Times New Roman"/>
          <w:b/>
          <w:bCs/>
          <w:kern w:val="0"/>
          <w:sz w:val="15"/>
          <w:szCs w:val="15"/>
          <w:lang w:eastAsia="tr-TR"/>
          <w14:ligatures w14:val="none"/>
        </w:rPr>
      </w:pPr>
      <w:r w:rsidRPr="00941580">
        <w:rPr>
          <w:rFonts w:ascii="Times New Roman" w:eastAsia="Times New Roman" w:hAnsi="Times New Roman" w:cs="Times New Roman"/>
          <w:b/>
          <w:bCs/>
          <w:kern w:val="0"/>
          <w:sz w:val="20"/>
          <w:szCs w:val="20"/>
          <w:lang w:eastAsia="tr-TR"/>
          <w14:ligatures w14:val="none"/>
        </w:rPr>
        <w:t xml:space="preserve">Emzirme Odası </w:t>
      </w:r>
    </w:p>
    <w:p w:rsidR="00941580" w:rsidRPr="00941580" w:rsidRDefault="00941580" w:rsidP="00941580">
      <w:pPr>
        <w:tabs>
          <w:tab w:val="left" w:pos="142"/>
        </w:tabs>
        <w:spacing w:before="100" w:beforeAutospacing="1" w:after="100" w:afterAutospacing="1" w:line="240" w:lineRule="auto"/>
        <w:outlineLvl w:val="5"/>
        <w:rPr>
          <w:rFonts w:ascii="Times New Roman" w:eastAsia="Times New Roman" w:hAnsi="Times New Roman" w:cs="Times New Roman"/>
          <w:b/>
          <w:bCs/>
          <w:kern w:val="0"/>
          <w:sz w:val="15"/>
          <w:szCs w:val="15"/>
          <w:lang w:eastAsia="tr-TR"/>
          <w14:ligatures w14:val="none"/>
        </w:rPr>
      </w:pPr>
      <w:r w:rsidRPr="00941580">
        <w:rPr>
          <w:rFonts w:ascii="Times New Roman" w:eastAsia="Times New Roman" w:hAnsi="Times New Roman" w:cs="Times New Roman"/>
          <w:b/>
          <w:bCs/>
          <w:kern w:val="0"/>
          <w:sz w:val="20"/>
          <w:szCs w:val="20"/>
          <w:lang w:eastAsia="tr-TR"/>
          <w14:ligatures w14:val="none"/>
        </w:rPr>
        <w:t>Çocuk Bakım Yurdu</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Anaokulu</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94"/>
        <w:gridCol w:w="851"/>
        <w:gridCol w:w="748"/>
        <w:gridCol w:w="750"/>
        <w:gridCol w:w="748"/>
        <w:gridCol w:w="857"/>
        <w:gridCol w:w="1071"/>
        <w:gridCol w:w="772"/>
        <w:gridCol w:w="1270"/>
        <w:gridCol w:w="907"/>
        <w:gridCol w:w="1231"/>
        <w:gridCol w:w="964"/>
        <w:gridCol w:w="817"/>
        <w:gridCol w:w="1174"/>
        <w:gridCol w:w="1519"/>
      </w:tblGrid>
      <w:tr w:rsidR="00941580" w:rsidRPr="00941580" w:rsidTr="00941580">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Tarih</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Ağırlık</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Boy</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Dişler</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Göz</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Kulak</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Burun</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Boğaz</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Solunum</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Sistemi</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Dolaşım Sistemi</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Sindirim</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14"/>
                <w:szCs w:val="14"/>
                <w:lang w:eastAsia="tr-TR"/>
                <w14:ligatures w14:val="none"/>
              </w:rPr>
              <w:t>ve</w:t>
            </w:r>
            <w:proofErr w:type="gramEnd"/>
            <w:r w:rsidRPr="00941580">
              <w:rPr>
                <w:rFonts w:ascii="Times New Roman" w:eastAsia="Times New Roman" w:hAnsi="Times New Roman" w:cs="Times New Roman"/>
                <w:kern w:val="0"/>
                <w:sz w:val="14"/>
                <w:szCs w:val="14"/>
                <w:lang w:eastAsia="tr-TR"/>
                <w14:ligatures w14:val="none"/>
              </w:rPr>
              <w:t xml:space="preserve"> </w:t>
            </w:r>
            <w:proofErr w:type="spellStart"/>
            <w:r w:rsidRPr="00941580">
              <w:rPr>
                <w:rFonts w:ascii="Times New Roman" w:eastAsia="Times New Roman" w:hAnsi="Times New Roman" w:cs="Times New Roman"/>
                <w:kern w:val="0"/>
                <w:sz w:val="14"/>
                <w:szCs w:val="14"/>
                <w:lang w:eastAsia="tr-TR"/>
                <w14:ligatures w14:val="none"/>
              </w:rPr>
              <w:t>Üriner</w:t>
            </w:r>
            <w:proofErr w:type="spellEnd"/>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Sistemi</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Sinir ve Hareket Sistemi</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14"/>
                <w:szCs w:val="14"/>
                <w:lang w:eastAsia="tr-TR"/>
                <w14:ligatures w14:val="none"/>
              </w:rPr>
              <w:t>Laboratuar</w:t>
            </w:r>
            <w:proofErr w:type="spellEnd"/>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Röntgen</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Teşhis</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Yapılan Tedavi ve Öneriler</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Hekim Adı, Soyadı</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İmza</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r w:rsidR="00941580" w:rsidRPr="00941580" w:rsidTr="00941580">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5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07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772"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0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231"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174"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14"/>
                <w:szCs w:val="14"/>
                <w:lang w:eastAsia="tr-TR"/>
                <w14:ligatures w14:val="none"/>
              </w:rPr>
              <w:t> </w:t>
            </w:r>
          </w:p>
        </w:tc>
      </w:tr>
    </w:tbl>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br w:type="textWrapping" w:clear="all"/>
      </w:r>
    </w:p>
    <w:p w:rsidR="00941580" w:rsidRPr="00941580" w:rsidRDefault="00941580" w:rsidP="00941580">
      <w:pPr>
        <w:tabs>
          <w:tab w:val="left" w:pos="142"/>
        </w:tabs>
        <w:spacing w:after="0" w:line="240" w:lineRule="auto"/>
        <w:outlineLvl w:val="7"/>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EK-VIII</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b/>
          <w:bCs/>
          <w:kern w:val="0"/>
          <w:sz w:val="20"/>
          <w:szCs w:val="20"/>
          <w:lang w:eastAsia="tr-TR"/>
          <w14:ligatures w14:val="none"/>
        </w:rPr>
        <w:t>A ş ı l a r</w:t>
      </w:r>
    </w:p>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proofErr w:type="gramStart"/>
      <w:r w:rsidRPr="00941580">
        <w:rPr>
          <w:rFonts w:ascii="Times New Roman" w:eastAsia="Times New Roman" w:hAnsi="Times New Roman" w:cs="Times New Roman"/>
          <w:kern w:val="0"/>
          <w:sz w:val="20"/>
          <w:szCs w:val="20"/>
          <w:lang w:eastAsia="tr-TR"/>
          <w14:ligatures w14:val="none"/>
        </w:rPr>
        <w:t>...................</w:t>
      </w:r>
      <w:proofErr w:type="gramEnd"/>
      <w:r w:rsidRPr="00941580">
        <w:rPr>
          <w:rFonts w:ascii="Times New Roman" w:eastAsia="Times New Roman" w:hAnsi="Times New Roman" w:cs="Times New Roman"/>
          <w:kern w:val="0"/>
          <w:sz w:val="20"/>
          <w:szCs w:val="20"/>
          <w:lang w:eastAsia="tr-TR"/>
          <w14:ligatures w14:val="none"/>
        </w:rPr>
        <w:t>İşyeri</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Emzirme Odası </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Çocuk Bakım Yurdu</w:t>
      </w:r>
    </w:p>
    <w:p w:rsidR="00941580" w:rsidRPr="00941580" w:rsidRDefault="00941580" w:rsidP="00941580">
      <w:pPr>
        <w:tabs>
          <w:tab w:val="left" w:pos="142"/>
        </w:tabs>
        <w:spacing w:after="0" w:line="240" w:lineRule="auto"/>
        <w:jc w:val="both"/>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Anaokulu</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Adı, Soyadı:</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Kayıt </w:t>
      </w:r>
      <w:proofErr w:type="gramStart"/>
      <w:r w:rsidRPr="00941580">
        <w:rPr>
          <w:rFonts w:ascii="Times New Roman" w:eastAsia="Times New Roman" w:hAnsi="Times New Roman" w:cs="Times New Roman"/>
          <w:kern w:val="0"/>
          <w:sz w:val="20"/>
          <w:szCs w:val="20"/>
          <w:lang w:eastAsia="tr-TR"/>
          <w14:ligatures w14:val="none"/>
        </w:rPr>
        <w:t>Numarası :</w:t>
      </w:r>
      <w:proofErr w:type="gramEnd"/>
      <w:r w:rsidRPr="00941580">
        <w:rPr>
          <w:rFonts w:ascii="Times New Roman" w:eastAsia="Times New Roman" w:hAnsi="Times New Roman" w:cs="Times New Roman"/>
          <w:kern w:val="0"/>
          <w:sz w:val="20"/>
          <w:szCs w:val="20"/>
          <w:lang w:eastAsia="tr-TR"/>
          <w14:ligatures w14:val="none"/>
        </w:rPr>
        <w:t xml:space="preserve"> </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835"/>
        <w:gridCol w:w="2268"/>
        <w:gridCol w:w="2268"/>
        <w:gridCol w:w="2268"/>
        <w:gridCol w:w="2268"/>
        <w:gridCol w:w="2268"/>
      </w:tblGrid>
      <w:tr w:rsidR="00941580" w:rsidRPr="00941580" w:rsidTr="00941580">
        <w:trPr>
          <w:trHeight w:val="479"/>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AŞILAR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outlineLvl w:val="6"/>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UYGULAMA TARİHİ</w:t>
            </w:r>
          </w:p>
        </w:tc>
      </w:tr>
      <w:tr w:rsidR="00941580" w:rsidRPr="00941580" w:rsidTr="00941580">
        <w:trPr>
          <w:trHeight w:val="42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41580" w:rsidRPr="00941580" w:rsidRDefault="00941580" w:rsidP="00941580">
            <w:pPr>
              <w:spacing w:after="0" w:line="240" w:lineRule="auto"/>
              <w:rPr>
                <w:rFonts w:ascii="Times New Roman" w:eastAsia="Times New Roman" w:hAnsi="Times New Roman" w:cs="Times New Roman"/>
                <w:kern w:val="0"/>
                <w:sz w:val="24"/>
                <w:szCs w:val="24"/>
                <w:lang w:eastAsia="tr-TR"/>
                <w14:ligatures w14:val="none"/>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1. Aşı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2.Aşı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3.Aşı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Rapel</w:t>
            </w:r>
            <w:proofErr w:type="spellEnd"/>
            <w:r w:rsidRPr="00941580">
              <w:rPr>
                <w:rFonts w:ascii="Times New Roman" w:eastAsia="Times New Roman" w:hAnsi="Times New Roman" w:cs="Times New Roman"/>
                <w:kern w:val="0"/>
                <w:sz w:val="20"/>
                <w:szCs w:val="20"/>
                <w:lang w:eastAsia="tr-TR"/>
                <w14:ligatures w14:val="none"/>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jc w:val="center"/>
              <w:rPr>
                <w:rFonts w:ascii="Times New Roman" w:eastAsia="Times New Roman" w:hAnsi="Times New Roman" w:cs="Times New Roman"/>
                <w:kern w:val="0"/>
                <w:sz w:val="24"/>
                <w:szCs w:val="24"/>
                <w:lang w:eastAsia="tr-TR"/>
                <w14:ligatures w14:val="none"/>
              </w:rPr>
            </w:pPr>
            <w:proofErr w:type="spellStart"/>
            <w:r w:rsidRPr="00941580">
              <w:rPr>
                <w:rFonts w:ascii="Times New Roman" w:eastAsia="Times New Roman" w:hAnsi="Times New Roman" w:cs="Times New Roman"/>
                <w:kern w:val="0"/>
                <w:sz w:val="20"/>
                <w:szCs w:val="20"/>
                <w:lang w:eastAsia="tr-TR"/>
                <w14:ligatures w14:val="none"/>
              </w:rPr>
              <w:t>Rapel</w:t>
            </w:r>
            <w:proofErr w:type="spellEnd"/>
            <w:r w:rsidRPr="00941580">
              <w:rPr>
                <w:rFonts w:ascii="Times New Roman" w:eastAsia="Times New Roman" w:hAnsi="Times New Roman" w:cs="Times New Roman"/>
                <w:kern w:val="0"/>
                <w:sz w:val="20"/>
                <w:szCs w:val="20"/>
                <w:lang w:eastAsia="tr-TR"/>
                <w14:ligatures w14:val="none"/>
              </w:rPr>
              <w:t xml:space="preserve"> 2</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ÇOCUK FELCİ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D.B.T.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D.T.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TETANOZ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KIZAMIK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B.C.G.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DİĞER AŞILAR</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r w:rsidR="00941580" w:rsidRPr="00941580" w:rsidTr="00941580">
        <w:trPr>
          <w:trHeight w:val="56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ind w:firstLine="284"/>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tc>
      </w:tr>
    </w:tbl>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w:t>
      </w:r>
    </w:p>
    <w:p w:rsidR="00941580" w:rsidRPr="00941580" w:rsidRDefault="00941580" w:rsidP="00941580">
      <w:pPr>
        <w:tabs>
          <w:tab w:val="left" w:pos="142"/>
        </w:tabs>
        <w:spacing w:after="0" w:line="240" w:lineRule="auto"/>
        <w:rPr>
          <w:rFonts w:ascii="Times New Roman" w:eastAsia="Times New Roman" w:hAnsi="Times New Roman" w:cs="Times New Roman"/>
          <w:kern w:val="0"/>
          <w:sz w:val="24"/>
          <w:szCs w:val="24"/>
          <w:lang w:eastAsia="tr-TR"/>
          <w14:ligatures w14:val="none"/>
        </w:rPr>
      </w:pPr>
      <w:r w:rsidRPr="00941580">
        <w:rPr>
          <w:rFonts w:ascii="Times New Roman" w:eastAsia="Times New Roman" w:hAnsi="Times New Roman" w:cs="Times New Roman"/>
          <w:kern w:val="0"/>
          <w:sz w:val="20"/>
          <w:szCs w:val="20"/>
          <w:lang w:eastAsia="tr-TR"/>
          <w14:ligatures w14:val="none"/>
        </w:rPr>
        <w:t xml:space="preserve">Yapılan her aşı sayısına uygun olarak bölüm içerisine uygulama tarihini belirtiniz. </w:t>
      </w:r>
    </w:p>
    <w:p w:rsidR="00F120FD" w:rsidRDefault="00F120FD"/>
    <w:sectPr w:rsidR="00F120FD" w:rsidSect="00941580">
      <w:pgSz w:w="11906" w:h="16838"/>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AF"/>
    <w:rsid w:val="0026463D"/>
    <w:rsid w:val="00941580"/>
    <w:rsid w:val="00B469AF"/>
    <w:rsid w:val="00C23CA4"/>
    <w:rsid w:val="00F120FD"/>
    <w:rsid w:val="00F2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DCA13-196A-4D90-8934-02A9E16C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41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paragraph" w:styleId="Balk6">
    <w:name w:val="heading 6"/>
    <w:basedOn w:val="Normal"/>
    <w:link w:val="Balk6Char"/>
    <w:uiPriority w:val="9"/>
    <w:qFormat/>
    <w:rsid w:val="00941580"/>
    <w:pPr>
      <w:spacing w:before="100" w:beforeAutospacing="1" w:after="100" w:afterAutospacing="1" w:line="240" w:lineRule="auto"/>
      <w:outlineLvl w:val="5"/>
    </w:pPr>
    <w:rPr>
      <w:rFonts w:ascii="Times New Roman" w:eastAsia="Times New Roman" w:hAnsi="Times New Roman" w:cs="Times New Roman"/>
      <w:b/>
      <w:bCs/>
      <w:kern w:val="0"/>
      <w:sz w:val="15"/>
      <w:szCs w:val="15"/>
      <w:lang w:eastAsia="tr-TR"/>
      <w14:ligatures w14:val="none"/>
    </w:rPr>
  </w:style>
  <w:style w:type="paragraph" w:styleId="Balk7">
    <w:name w:val="heading 7"/>
    <w:basedOn w:val="Normal"/>
    <w:link w:val="Balk7Char"/>
    <w:uiPriority w:val="9"/>
    <w:qFormat/>
    <w:rsid w:val="00941580"/>
    <w:pPr>
      <w:spacing w:before="100" w:beforeAutospacing="1" w:after="100" w:afterAutospacing="1" w:line="240" w:lineRule="auto"/>
      <w:outlineLvl w:val="6"/>
    </w:pPr>
    <w:rPr>
      <w:rFonts w:ascii="Times New Roman" w:eastAsia="Times New Roman" w:hAnsi="Times New Roman" w:cs="Times New Roman"/>
      <w:kern w:val="0"/>
      <w:sz w:val="24"/>
      <w:szCs w:val="24"/>
      <w:lang w:eastAsia="tr-TR"/>
      <w14:ligatures w14:val="none"/>
    </w:rPr>
  </w:style>
  <w:style w:type="paragraph" w:styleId="Balk8">
    <w:name w:val="heading 8"/>
    <w:basedOn w:val="Normal"/>
    <w:link w:val="Balk8Char"/>
    <w:uiPriority w:val="9"/>
    <w:qFormat/>
    <w:rsid w:val="00941580"/>
    <w:pPr>
      <w:spacing w:before="100" w:beforeAutospacing="1" w:after="100" w:afterAutospacing="1" w:line="240" w:lineRule="auto"/>
      <w:outlineLvl w:val="7"/>
    </w:pPr>
    <w:rPr>
      <w:rFonts w:ascii="Times New Roman" w:eastAsia="Times New Roman" w:hAnsi="Times New Roman" w:cs="Times New Roman"/>
      <w:kern w:val="0"/>
      <w:sz w:val="24"/>
      <w:szCs w:val="24"/>
      <w:lang w:eastAsia="tr-TR"/>
      <w14:ligatures w14:val="none"/>
    </w:rPr>
  </w:style>
  <w:style w:type="paragraph" w:styleId="Balk9">
    <w:name w:val="heading 9"/>
    <w:basedOn w:val="Normal"/>
    <w:link w:val="Balk9Char"/>
    <w:uiPriority w:val="9"/>
    <w:qFormat/>
    <w:rsid w:val="00941580"/>
    <w:pPr>
      <w:spacing w:before="100" w:beforeAutospacing="1" w:after="100" w:afterAutospacing="1" w:line="240" w:lineRule="auto"/>
      <w:outlineLvl w:val="8"/>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41580"/>
    <w:rPr>
      <w:rFonts w:ascii="Times New Roman" w:eastAsia="Times New Roman" w:hAnsi="Times New Roman" w:cs="Times New Roman"/>
      <w:b/>
      <w:bCs/>
      <w:kern w:val="36"/>
      <w:sz w:val="48"/>
      <w:szCs w:val="48"/>
      <w:lang w:eastAsia="tr-TR"/>
      <w14:ligatures w14:val="none"/>
    </w:rPr>
  </w:style>
  <w:style w:type="character" w:customStyle="1" w:styleId="Balk6Char">
    <w:name w:val="Başlık 6 Char"/>
    <w:basedOn w:val="VarsaylanParagrafYazTipi"/>
    <w:link w:val="Balk6"/>
    <w:uiPriority w:val="9"/>
    <w:rsid w:val="00941580"/>
    <w:rPr>
      <w:rFonts w:ascii="Times New Roman" w:eastAsia="Times New Roman" w:hAnsi="Times New Roman" w:cs="Times New Roman"/>
      <w:b/>
      <w:bCs/>
      <w:kern w:val="0"/>
      <w:sz w:val="15"/>
      <w:szCs w:val="15"/>
      <w:lang w:eastAsia="tr-TR"/>
      <w14:ligatures w14:val="none"/>
    </w:rPr>
  </w:style>
  <w:style w:type="character" w:customStyle="1" w:styleId="Balk7Char">
    <w:name w:val="Başlık 7 Char"/>
    <w:basedOn w:val="VarsaylanParagrafYazTipi"/>
    <w:link w:val="Balk7"/>
    <w:uiPriority w:val="9"/>
    <w:rsid w:val="00941580"/>
    <w:rPr>
      <w:rFonts w:ascii="Times New Roman" w:eastAsia="Times New Roman" w:hAnsi="Times New Roman" w:cs="Times New Roman"/>
      <w:kern w:val="0"/>
      <w:sz w:val="24"/>
      <w:szCs w:val="24"/>
      <w:lang w:eastAsia="tr-TR"/>
      <w14:ligatures w14:val="none"/>
    </w:rPr>
  </w:style>
  <w:style w:type="character" w:customStyle="1" w:styleId="Balk8Char">
    <w:name w:val="Başlık 8 Char"/>
    <w:basedOn w:val="VarsaylanParagrafYazTipi"/>
    <w:link w:val="Balk8"/>
    <w:uiPriority w:val="9"/>
    <w:rsid w:val="00941580"/>
    <w:rPr>
      <w:rFonts w:ascii="Times New Roman" w:eastAsia="Times New Roman" w:hAnsi="Times New Roman" w:cs="Times New Roman"/>
      <w:kern w:val="0"/>
      <w:sz w:val="24"/>
      <w:szCs w:val="24"/>
      <w:lang w:eastAsia="tr-TR"/>
      <w14:ligatures w14:val="none"/>
    </w:rPr>
  </w:style>
  <w:style w:type="character" w:customStyle="1" w:styleId="Balk9Char">
    <w:name w:val="Başlık 9 Char"/>
    <w:basedOn w:val="VarsaylanParagrafYazTipi"/>
    <w:link w:val="Balk9"/>
    <w:uiPriority w:val="9"/>
    <w:rsid w:val="00941580"/>
    <w:rPr>
      <w:rFonts w:ascii="Times New Roman" w:eastAsia="Times New Roman" w:hAnsi="Times New Roman" w:cs="Times New Roman"/>
      <w:kern w:val="0"/>
      <w:sz w:val="24"/>
      <w:szCs w:val="24"/>
      <w:lang w:eastAsia="tr-TR"/>
      <w14:ligatures w14:val="none"/>
    </w:rPr>
  </w:style>
  <w:style w:type="character" w:customStyle="1" w:styleId="GvdeMetniChar">
    <w:name w:val="Gövde Metni Char"/>
    <w:basedOn w:val="VarsaylanParagrafYazTipi"/>
    <w:link w:val="GvdeMetni"/>
    <w:uiPriority w:val="99"/>
    <w:semiHidden/>
    <w:rsid w:val="00941580"/>
    <w:rPr>
      <w:rFonts w:ascii="Times New Roman" w:eastAsia="Times New Roman" w:hAnsi="Times New Roman" w:cs="Times New Roman"/>
      <w:kern w:val="0"/>
      <w:sz w:val="24"/>
      <w:szCs w:val="24"/>
      <w:lang w:eastAsia="tr-TR"/>
      <w14:ligatures w14:val="none"/>
    </w:rPr>
  </w:style>
  <w:style w:type="paragraph" w:styleId="GvdeMetni">
    <w:name w:val="Body Text"/>
    <w:basedOn w:val="Normal"/>
    <w:link w:val="GvdeMetniChar"/>
    <w:uiPriority w:val="99"/>
    <w:semiHidden/>
    <w:unhideWhenUsed/>
    <w:rsid w:val="0094158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F264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4970</Words>
  <Characters>28330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2012-11-11T19:40:00Z</dcterms:created>
  <dcterms:modified xsi:type="dcterms:W3CDTF">2013-08-15T22:06:00Z</dcterms:modified>
</cp:coreProperties>
</file>