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C2" w:rsidRPr="00897BC2" w:rsidRDefault="00897BC2" w:rsidP="00897BC2">
      <w:pPr>
        <w:pStyle w:val="ortabalkbold"/>
        <w:spacing w:before="56" w:beforeAutospacing="0" w:after="0" w:afterAutospacing="0" w:line="240" w:lineRule="atLeast"/>
        <w:jc w:val="center"/>
        <w:rPr>
          <w:b/>
          <w:bCs/>
          <w:color w:val="FF0000"/>
          <w:sz w:val="28"/>
          <w:szCs w:val="28"/>
          <w:highlight w:val="yellow"/>
        </w:rPr>
      </w:pPr>
      <w:r w:rsidRPr="00897BC2">
        <w:rPr>
          <w:b/>
          <w:bCs/>
          <w:color w:val="FF0000"/>
          <w:sz w:val="28"/>
          <w:szCs w:val="28"/>
          <w:highlight w:val="yellow"/>
        </w:rPr>
        <w:t>KİŞİSEL KORUYUCU DONANIMLARLA İLGİLİ UYUMLAŞTIRILMIŞ</w:t>
      </w:r>
    </w:p>
    <w:p w:rsidR="00897BC2" w:rsidRPr="00897BC2" w:rsidRDefault="00897BC2" w:rsidP="00897BC2">
      <w:pPr>
        <w:pStyle w:val="ortabalkbold"/>
        <w:spacing w:before="0" w:beforeAutospacing="0" w:after="170" w:afterAutospacing="0" w:line="240" w:lineRule="atLeast"/>
        <w:jc w:val="center"/>
        <w:rPr>
          <w:b/>
          <w:bCs/>
          <w:color w:val="FF0000"/>
          <w:sz w:val="28"/>
          <w:szCs w:val="28"/>
          <w:highlight w:val="yellow"/>
        </w:rPr>
      </w:pPr>
      <w:r w:rsidRPr="00897BC2">
        <w:rPr>
          <w:b/>
          <w:bCs/>
          <w:color w:val="FF0000"/>
          <w:sz w:val="28"/>
          <w:szCs w:val="28"/>
          <w:highlight w:val="yellow"/>
        </w:rPr>
        <w:t>ULUSAL STANDARTLARA DAİR TEBLİĞ</w:t>
      </w:r>
    </w:p>
    <w:p w:rsidR="00897BC2" w:rsidRPr="00897BC2" w:rsidRDefault="00897BC2" w:rsidP="0089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tr-TR"/>
        </w:rPr>
      </w:pPr>
      <w:r w:rsidRPr="00897BC2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tr-TR"/>
        </w:rPr>
        <w:t xml:space="preserve">Yayımlandığı Resmi Gazete Tarihi/Sayısı:11.06.2015/29383    </w:t>
      </w:r>
      <w:hyperlink r:id="rId5" w:history="1">
        <w:r w:rsidRPr="00897BC2">
          <w:rPr>
            <w:rStyle w:val="Kpr"/>
            <w:rFonts w:ascii="Times New Roman" w:eastAsia="Times New Roman" w:hAnsi="Times New Roman" w:cs="Times New Roman"/>
            <w:b/>
            <w:color w:val="FF0000"/>
            <w:sz w:val="28"/>
            <w:szCs w:val="28"/>
            <w:highlight w:val="yellow"/>
            <w:lang w:eastAsia="tr-TR"/>
          </w:rPr>
          <w:t>www.bilgit.com</w:t>
        </w:r>
      </w:hyperlink>
    </w:p>
    <w:p w:rsidR="00897BC2" w:rsidRPr="00897BC2" w:rsidRDefault="00897BC2" w:rsidP="00897BC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FF0000"/>
          <w:sz w:val="28"/>
          <w:szCs w:val="28"/>
          <w:highlight w:val="yellow"/>
        </w:rPr>
      </w:pPr>
      <w:r w:rsidRPr="00897BC2">
        <w:rPr>
          <w:b/>
          <w:bCs/>
          <w:color w:val="FF0000"/>
          <w:sz w:val="28"/>
          <w:szCs w:val="28"/>
          <w:highlight w:val="yellow"/>
        </w:rPr>
        <w:t>Yürürlükten kaldırılan tebliğ</w:t>
      </w:r>
    </w:p>
    <w:p w:rsidR="00897BC2" w:rsidRPr="00897BC2" w:rsidRDefault="00897BC2" w:rsidP="00897BC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FF0000"/>
          <w:sz w:val="28"/>
          <w:szCs w:val="28"/>
        </w:rPr>
      </w:pPr>
      <w:r w:rsidRPr="00897BC2">
        <w:rPr>
          <w:b/>
          <w:bCs/>
          <w:color w:val="FF0000"/>
          <w:sz w:val="28"/>
          <w:szCs w:val="28"/>
          <w:highlight w:val="yellow"/>
        </w:rPr>
        <w:t>MADDE 3 –</w:t>
      </w:r>
      <w:r w:rsidRPr="00897BC2">
        <w:rPr>
          <w:rStyle w:val="apple-converted-space"/>
          <w:color w:val="FF0000"/>
          <w:sz w:val="28"/>
          <w:szCs w:val="28"/>
          <w:highlight w:val="yellow"/>
        </w:rPr>
        <w:t> </w:t>
      </w:r>
      <w:r w:rsidRPr="00897BC2">
        <w:rPr>
          <w:color w:val="FF0000"/>
          <w:sz w:val="28"/>
          <w:szCs w:val="28"/>
          <w:highlight w:val="yellow"/>
        </w:rPr>
        <w:t xml:space="preserve">(1) </w:t>
      </w:r>
      <w:proofErr w:type="gramStart"/>
      <w:r w:rsidRPr="00897BC2">
        <w:rPr>
          <w:color w:val="FF0000"/>
          <w:sz w:val="28"/>
          <w:szCs w:val="28"/>
          <w:highlight w:val="yellow"/>
        </w:rPr>
        <w:t>25/7/2012</w:t>
      </w:r>
      <w:proofErr w:type="gramEnd"/>
      <w:r w:rsidRPr="00897BC2">
        <w:rPr>
          <w:color w:val="FF0000"/>
          <w:sz w:val="28"/>
          <w:szCs w:val="28"/>
          <w:highlight w:val="yellow"/>
        </w:rPr>
        <w:t xml:space="preserve"> tarihli ve 28364 sayılı Resmî </w:t>
      </w:r>
      <w:proofErr w:type="spellStart"/>
      <w:r w:rsidRPr="00897BC2">
        <w:rPr>
          <w:color w:val="FF0000"/>
          <w:sz w:val="28"/>
          <w:szCs w:val="28"/>
          <w:highlight w:val="yellow"/>
        </w:rPr>
        <w:t>Gazete’de</w:t>
      </w:r>
      <w:proofErr w:type="spellEnd"/>
      <w:r w:rsidRPr="00897BC2">
        <w:rPr>
          <w:color w:val="FF0000"/>
          <w:sz w:val="28"/>
          <w:szCs w:val="28"/>
          <w:highlight w:val="yellow"/>
        </w:rPr>
        <w:t xml:space="preserve"> yayımlanan Kişisel Koruyucu Donanımlarla İlgili Uyumlaştırılmış Ulusal Standartlara Dair Tebliğ yürürlükte</w:t>
      </w:r>
      <w:bookmarkStart w:id="0" w:name="_GoBack"/>
      <w:bookmarkEnd w:id="0"/>
      <w:r w:rsidRPr="00897BC2">
        <w:rPr>
          <w:color w:val="FF0000"/>
          <w:sz w:val="28"/>
          <w:szCs w:val="28"/>
          <w:highlight w:val="yellow"/>
        </w:rPr>
        <w:t>n kaldırılmıştır.</w:t>
      </w:r>
    </w:p>
    <w:p w:rsidR="00897BC2" w:rsidRPr="00897BC2" w:rsidRDefault="00897BC2" w:rsidP="00897BC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FF0000"/>
          <w:sz w:val="28"/>
          <w:szCs w:val="28"/>
        </w:rPr>
      </w:pPr>
      <w:r w:rsidRPr="00897BC2">
        <w:rPr>
          <w:color w:val="FF0000"/>
          <w:sz w:val="28"/>
          <w:szCs w:val="28"/>
        </w:rPr>
        <w:t> </w:t>
      </w:r>
    </w:p>
    <w:p w:rsidR="00897BC2" w:rsidRDefault="00897BC2" w:rsidP="009C6862">
      <w:pPr>
        <w:spacing w:before="56" w:after="0" w:line="240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:rsidR="009C6862" w:rsidRPr="009C6862" w:rsidRDefault="009C6862" w:rsidP="009C6862">
      <w:pPr>
        <w:spacing w:before="56" w:after="0" w:line="24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KİŞİSEL KORUYUCU DONANIMLARLA İLGİLİ UYUMLAŞTIRILMIŞ ULUSAL STANDARTLARA DAİR TEBLİĞ</w:t>
      </w:r>
    </w:p>
    <w:p w:rsidR="009C6862" w:rsidRPr="009C6862" w:rsidRDefault="009C6862" w:rsidP="009C6862">
      <w:pPr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Resmi Gazete Tarihi: 25.07.2012 Resmi Gazete Sayısı: 28364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hyperlink r:id="rId6" w:history="1">
        <w:r w:rsidRPr="00EF3003">
          <w:rPr>
            <w:rStyle w:val="Kpr"/>
            <w:rFonts w:ascii="Times New Roman" w:eastAsia="Times New Roman" w:hAnsi="Times New Roman" w:cs="Times New Roman"/>
            <w:kern w:val="0"/>
            <w:sz w:val="24"/>
            <w:szCs w:val="24"/>
            <w:lang w:eastAsia="tr-TR"/>
            <w14:ligatures w14:val="none"/>
          </w:rPr>
          <w:t>www.bilgit.com</w:t>
        </w:r>
      </w:hyperlink>
    </w:p>
    <w:p w:rsidR="009C6862" w:rsidRPr="009C6862" w:rsidRDefault="009C6862" w:rsidP="009C6862">
      <w:pPr>
        <w:spacing w:before="100"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Amaç</w:t>
      </w:r>
    </w:p>
    <w:p w:rsidR="009C6862" w:rsidRPr="009C6862" w:rsidRDefault="009C6862" w:rsidP="009C6862">
      <w:pPr>
        <w:spacing w:before="100"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1 –</w:t>
      </w:r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(1) Bu Tebliğin amacı, </w:t>
      </w:r>
      <w:proofErr w:type="gramStart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17/1/2002</w:t>
      </w:r>
      <w:proofErr w:type="gramEnd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tarihli ve 24643 sayılı Resmî </w:t>
      </w:r>
      <w:proofErr w:type="spellStart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Gazete’de</w:t>
      </w:r>
      <w:proofErr w:type="spellEnd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yayımlanan Ürünlerin Piyasa Gözetimi ve Denetimine Dair Yönetmeliğin 5 inci maddesi ile 29/11/2006 tarihli ve 26361 sayılı Resmî </w:t>
      </w:r>
      <w:proofErr w:type="spellStart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Gazete’de</w:t>
      </w:r>
      <w:proofErr w:type="spellEnd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yayımlanan Kişisel Koruyucu Donanım Yönetmeliğinin 6 </w:t>
      </w:r>
      <w:proofErr w:type="spellStart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ncı</w:t>
      </w:r>
      <w:proofErr w:type="spellEnd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maddesine göre uyumlaştırılmış ulusal standartların listesinin belirlenmesidir.</w:t>
      </w:r>
    </w:p>
    <w:p w:rsidR="009C6862" w:rsidRPr="009C6862" w:rsidRDefault="009C6862" w:rsidP="009C6862">
      <w:pPr>
        <w:spacing w:before="100"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Uyumlaştırılmış ulusal standartlar</w:t>
      </w:r>
    </w:p>
    <w:p w:rsidR="009C6862" w:rsidRPr="009C6862" w:rsidRDefault="009C6862" w:rsidP="009C6862">
      <w:pPr>
        <w:spacing w:before="100"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2 –</w:t>
      </w:r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(1) Uyumlaştırılmış Avrupa Standartlarını uyumlaştıran ve Türk </w:t>
      </w:r>
      <w:proofErr w:type="spellStart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Standardları</w:t>
      </w:r>
      <w:proofErr w:type="spellEnd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Enstitüsü tarafından Türk Standardı olarak kabul edilip yayımlanan ve kişisel koruyucu donanımlar ile ilgili olan uyumlaştırılmış ulusal standartların adları ve referans numaralarının listesi aşağıda gösterildiği gibidir:</w:t>
      </w:r>
    </w:p>
    <w:p w:rsidR="009C6862" w:rsidRPr="009C6862" w:rsidRDefault="009C6862" w:rsidP="009C6862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730"/>
        <w:gridCol w:w="6289"/>
      </w:tblGrid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NO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TS EN NO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STANDARDIN ADI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Solunumla İlgili Koruyucu Cihazlar - Terimler, Tarifler ve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Piktogramlar</w:t>
            </w:r>
            <w:proofErr w:type="spellEnd"/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– Sınıflandırma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Bileşenlerin Adlandırılması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Cihazlar - Eş Değer Terimler Listesi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Cihazlar-Tam Yüz Maskeleri-Özellikler,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136/AC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Cihazlar-Tam Yüz Maskeleri-Özellikler,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Cihazlar-Kendi Kendine Yeterli Açık Devreli Sıkıştırılmış Hava Solunum Cihazı-Özellikler, Deney,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Cihazlar-Tam Yüz Maskesi, Yarım Yüz Maskesi veya Ağız Tipi Maske İçin Kullanılan Temiz Hava Solunum Cihazları Özellikler Deneyler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Cihazlar-Yarım Maskeler ve Çeyrek Maskeler-Özellikler,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140/AC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Cihazlar-Yarım Maskeler ve Çeyrek Maskeler-Özellikler,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Ağızlık Tertibatları - Kurallar,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Solunum Cihazları-Toz Süzgeçleri-Özellikler, Deneyler ve </w:t>
            </w: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143/A1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Solunum Cihazları-Toz Süzgeçleri-Özellikler, Deneyler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143/AC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Solunum Cihazları-Toz Süzgeçleri-Özellikler, Deneyler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144-1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Gaz Tüpü Vanaları - Bölüm 1: Geçmeli Bağlantı Elemanı İçin Vidalı Bağlantılar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144-1/A1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Gaz Tüpü Vanaları - Bölüm 1: Geçmeli Bağlantı Elemanı İçin Vidalı Bağlantılar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144-1/A2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Gaz Tüpü Vanaları - Bölüm 1: Geçmeli Bağlantı Elemanı İçin Vidalı Bağlantılar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144-2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Teneffüs Cihazları- Gaz Silindir Vanaları- Bölüm 2: Çıkış Bağlantıları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144-3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Solunumla İlgili Koruyucu Cihazlar - Gaz Tüpü Vanaları - Bölüm 3: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Nitroks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ve Oksijen Dalış Gazları İçin Çıkış Bağlantıları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144-3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Solunumla İlgili Koruyucu Cihazlar - Gaz Tüpü Vanaları - Bölüm 3: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Nitroks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ve Oksijen Dalış Gazları İçin Çıkış Bağlantıları 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Cihazlar-Kendi Kendine Yeterli Kapalı Devre Solunum Aparatı, Basınçlı Oksijenli veya Basınçlı Oksijen-Azotlu Tip-Özellikler,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145/A1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Cihazlar-Kendi Kendine Yeterli Kapalı Devre Solunum Aparatı, Basınçlı Oksijenli veya Basınçlı Oksijen-Azotlu Tip-Özellikler,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148-1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Cihazlar-Yüz Koruyucu Parçalar İçin Vida Dişleri-Bölüm 1:Standard Vida Dişli Bağlantı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148-2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Cihazlar-Yüz Koruyucu Parçalar İçin Vida Dişleri-Bölüm 2:Merkez Vida Dişli Bağlantı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148-3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Cihazlar-Yüz Koruyucu Parçalar İçin Vida Dişleri-Bölüm 3: M45x3 Vida Dişli Bağlantı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149+A1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Parçacıklara Karşı Koruma Amaçlı Filtreli Yarım Maskeler -Özellikler, Deneyler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165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Koruması-Terimler ve Tarifler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5560 EN 166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 - Özellikler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167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Koruması-Optik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5558 EN 168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 - Optikle İlgili Olmayan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169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 - Kaynakçılık ve İlgili Teknikler İçin Filtreler - Geçirgenlik Özellikleri ve Tavsiye Edilen Kullanım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170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Koruması-Ultraviyole Filtreler-Geçirgenlik Özellikleri ve Tavsiye Edilen Kullanım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8435 EN 171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 - Kızıl Ötesi Filtreler - Geçirgenlik Özellikleri ve Tavsiye Edilen Kullanım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172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Koruması- Güneşe Karşı Koruyucu Filtreler- Sanayide Kullanım İçin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172/A1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Koruması- Güneşe Karşı Koruyucu Filtreler- Sanayide Kullanım İçin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172/A2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Koruması- Güneşe Karşı Koruyucu Filtreler- Sanayide Kullanım İçin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174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Koruması-Alp Disiplini Kayak İçin Kayak Gözlükleri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6860 EN 175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Personel Koruyucuları-Kaynak ve Benzeri İşlemler Sırasında Gözü ve Yüzü Koruma Teçhizatı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207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 – Lâzer Işınımına Karşı Filtreler ve Göz Koruyucular (Lâzer Göz Koruyucuları)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208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Koruması- Lazer ve Lazer Sistemleriyle Çalışmaya Uygun Göz Koruyucuları (Lazere Uygun Göz Koruyucuları)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250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Donanım - Kendi Kendine Yeterli Açık Devre Basınçlı Havalı Dalma Aparatı - Özellikler,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250/A1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Donanım - Kendi Kendine Yeterli Açık Devre Basınçlı Havalı Dalma Aparatı - Özellikler,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269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Cihazlar-Başlıkla Birlikte Kullanılan, Güçle (Pille) Çalışan ve Taze Havanın Hortumla Sağlandığı Solunum Cihazı-Özellikler, Deney,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Genel Özellikler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342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Soğuğa Karşı Koruma İçin Giyecek Takımları ve Parçaları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342/AC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Soğuğa Karşı Koruma İçin Giyecek Takımları ve Parçaları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343+A1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Yağmura Karşı Koruma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343+A1/AC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Yağmura Karşı Koruma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348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Elbise-Deney Metodu; Eriyen Metallerin Sıçrayan Küçük Parçalarının Malzemeye Etkisinin Tespiti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348/AC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Elbise-Deney Metodu; Eriyen Metallerin Sıçrayan Küçük Parçalarının Malzemeye Etkisinin Tespiti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352-1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 - Genel Kurallar - Bölüm 1: Kulak Kapatıcılar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352-2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 - Genel Kurallar - Bölüm 2: Kulak Tıkaçları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352-3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Koruyucuları-Genel Kurallar-Bölüm 3:Endüstriyel Güvenlik Kaskına Takılmış Koruyucu Kulaklıklar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352-4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 - Güvenlik Kuralları ve Deneyler - Bölüm 4: Seviyeye Bağlı Kulak Kapatıcıları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352-4/A1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 - Güvenlik Kuralları ve Deneyler - Bölüm 4: Seviyeye Bağlı Kulak Kapatıcıları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352-5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 - Güvenlik Kuralları ve Deneyler - Bölüm 5: Aktif Gürültüyü Azaltan Kulak Kapatıcıları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352-5/A1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 - Güvenlik Kuralları ve Deneyler - Bölüm 5: Aktif Gürültüyü Azaltan Kulak Kapatıcıları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352-6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 - Güvenlik Kuralları ve Deneyler - Bölüm 6: Elektriksel Ses Girişli Kulak Kapatıcıları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352-7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 - Güvenlik Kuralları ve Deneyler - Bölüm 7: Seviyeye Bağlı Kulak Tıkaçları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352-8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 – Güvenlik Kuralları ve Deneyler – Bölüm 8: Eğlence Amaçlı Radyo Kulaklıkları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353-2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Kişisel Koruyucu Donanım - Yüksekten Düşmeye Karşı - Bölüm 2: Esnek Bir Çapa Halatını İçeren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Kılavuzlanmış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Tipte Düşme Önleyici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Belirli Bir Yükseklikten Düşmeye Karşı - Bağlama Tertibat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Kişisel Koruyucu Donanım - Yüksekten Düşmeye Karşı - Enerji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Absorplayıcılar</w:t>
            </w:r>
            <w:proofErr w:type="spellEnd"/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Donanım-Belirli Bir Yükseklikte Çalışma Güvenliğini Sağlamak ve Düşmeyi Önlemek İçin-Tutma Sistemleri, Çalışma Konumu İçin Kemerler ve Halatlar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360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Yüksekten Düşmeye Karşı - Geri Sarmalı Tipte Düşme Önleyiciler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361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Donanım-Belirli Bir Yükseklikten Düşmeye Karşı-Tam Vücut Kemer Sistemleri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362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Yüksekten Düşmeye Karşı Kişisel Koruyucu Donanım - Bağlayıcılar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363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Düşmeye Karşı Kişisel Koruyucu Donanım – Düşmeye Karşı Kişisel Koruyucu Sistemler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364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Yüksekten Düşmeye Karşı Personel Koruyucu Teçhizat-Deney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364/AC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Yüksekten Düşmeye Karşı Personel Koruyucu Teçhizat-Deney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365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Yüksekten Düşmeye Karşı Kişisel Koruyucu Donanım - Kullanma Talimatı, Bakım, Periyodik Muayene, Tamir, İşaretleme ve Ambalajlamaya Ait Genel Kurallar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365/AC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Yüksekten Düşmeye Karşı Kişisel Koruyucu Donanım - Kullanma Talimatı, Bakım, Periyodik Muayene, Tamir, İşaretleme ve Ambalajlamaya Ait Genel Kurallar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367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Elbiseler Isı ve Aleve Karşı Koruma-Alevli Etkilenmede Isı </w:t>
            </w: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Geçişinin Tayini İçin Metot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367/AC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Elbiseler Isı ve Aleve Karşı Koruma-Alevli Etkilenmede Isı Geçişinin Tayini İçin Metot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374-1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Eldivenler - Kimyasal Maddeler ve Mikroorganizmalara Karşı - Bölüm 1: Terimler ve Performans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374-2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Eldivenler - Kimyasal Maddeler ve Mikroorganizmalara Karşı – Bölüm 2: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Nüfuziyete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Karşı Direncin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374-3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Eldivenler - Kimyasal Maddeler ve Mikroorganizmalara Karşı – Bölüm 3: Kimyasal Madde Geçirgenliğine Direncin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374-3/AC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Eldivenler - Kimyasal Maddeler ve Mikroorganizmalara Karşı – Bölüm 3: Kimyasal Madde Geçirgenliğine Direncin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379+A1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Koruması-Otomatik Kaynak Filtreleri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381-1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Elbise-Zincirli El Testeresi Kullananlar İçin Bölüm 1: Zincirli Testereyle Kesilmeye Direnç İçin Deney Tertibatı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381-2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Giyecekler, Zincirli El Testeresi Kullanımlar İçin Bölüm 2: Bacak Koruyucuları İçin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381-3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Giyecekler-Zincirli El Testeresi Kullananlar İçin-Bölüm 3: Koruyucu Botlar İçin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381-4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Giyecekler-Zincirli El Testeresi Kullananlar İçin - Bölüm 4: Zincirli Testere Koruyucu Eldivenleri İçin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381-5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Giyecekler-Zincirli El Testeresi Kullananlar İçin Bölüm 5 Bacak Koruyucular İçin Özellikler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381-7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Giyecekler-Zincirli El Testeresi Kullananlar İçin - Bölüm 7: Zincirli Testere Koruyucu Eldivenleri İçin Kurallar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381-8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Zincirli El Testeresi Kullananlar İçin - Bölüm 8: Zincirli Testere Koruyucu Tozlukları -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381-9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Zincirli El Testeresi Kullananlar İçin - Bölüm 9: Zincirli Testere Koruyucu Tozlukları - Özellikler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381-10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Giyecekler-Zincirli El Testeresi Kullananlar İçin - Bölüm 10: Vücut Üst Kısmı Koruyucuları İçin Deney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381-11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Giyecekler-Zincirli El Testeresi Kullananlar İçin - Bölüm 11: Vücut Üst Kısmı Koruyucuları İçin Kurallar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388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Mekanik Risklere Karşı Koruyucu Eldivenler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2429 EN 397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Endüstriyel Emniyet Şapkaları (Baretler)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2429 EN 397/A1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Endüstriyel Emniyet Şapkaları (Baretler)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402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Tam Yüz Maskesi veya Ağızlık Tertibatı Olan, Basınçlı Hava Kullanan Kendi Kendine Yeterli Akciğer Kumandalı Talep Tipi Açık Devre Solunum Aparatı - Kaçış İçin -Kurallar,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403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– Kendini Kurtarma İçin – Yangından Kaçarken Kullanılan Başlığı Olan Filtre Cihazları - Kurallar,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404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Cihazlar-Kendi Kendini Kurtarma İçin-Karbon Monoksite Karşı Ağızlık Tertibatı Olan Filtreli Kendi Kendini Kurtarma Cihazı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405+A1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Solunumla İlgili Koruyucu Cihazlar - Gazlara veya Gazlara ve Parçacıklara Karşı Koruyucu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Valflı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Filtreli Yarım Maskeler - Özellikler, Deneyler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407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Isıl Risklere (Isı ve/veya Ateş) Karşı Koruyucu Eldivenler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420+A1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Eldivenler-Genel Özellikleri-Deney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421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Eldivenler-İyonlaştırıcı Radyasyon ve Radyoaktif Bulaşmaya Karşı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443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Binalarda ve Diğer Yapılarda Yangınla Mücadele İçin Koruyucu Başlıklar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458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 - Seçim, Kullanım, Muhafaza ve Bakım - Kılavuz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464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Giyecekler-Sıvı ve Gaz Kimyasal Maddelere Karşı Kullanım İçin (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Aerosoller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ve Katı Partiküller </w:t>
            </w:r>
            <w:proofErr w:type="gram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Dahil</w:t>
            </w:r>
            <w:proofErr w:type="gram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) Deney Metodu Gaz Geçirmez Giyeceklerin Sıvı Geçirmezliğinin Tayini (İç Basınç Deneyi)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103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469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İtfaiyeciler İçin Koruyucu Giyecekler-Yangınla Mücadelede Kullanılan Koruyucu Giyecekler İçin Performans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469/AC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İtfaiyeciler İçin Koruyucu Giyecekler-Yangınla Mücadelede Kullanılan Koruyucu Giyecekler İçin Performans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469/A1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İtfaiyeciler İçin Koruyucu Giyecekler-Yangınla Mücadelede Kullanılan Koruyucu Giyecekler İçin Performans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471+A1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Profesyonel Kullanım İçin Yüksek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Görülebilirlik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Uyarısı Olan Giyecek – Deney Metotları ve Özellikler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Giyecekler-Hareketli Parçalara Dolanma Riskinin Olduğu Yerlerde Kullanılan Koruyucu Giyeceklere Ait Özellikler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Soğuğa Karşı Koruyucu Eldivenler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 Malzemelerinin Aşınma Dayanımı-Deney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564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Teçhizatı-Yardımcı İp (Halat)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565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Teçhizatı- Şerit (Bant)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566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Teçhizatı-Kemerler-Güvenlik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567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Teçhizatı- İp Kenetleri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568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Teçhizatı-Buz Mahmuzları-Güvenlik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569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Teçhizatı- Kancalar-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659+A1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Eldivenler - İtfaiyeciler İçin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659+A1/AC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Eldivenler - İtfaiyeciler İçin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702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Giyecekler-Isı ve Aleve Karşı Koruma-Deney Metodu: Koruyucu Giyecek veya Malzemelerinde Temas Isısı Geçişinin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795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Yüksekten Düşmeye Karşı Koruma-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Ankraj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Cihazları-Özellikler ve Deneyler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795/A1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Yüksekten Düşmeye Karşı Koruma-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Ankraj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Cihazları-Özellikler ve Deneyler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812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Sanayide Darbeye Karşı Kullanılan Başlıklar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812/A1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Sanayide Darbeye Karşı Kullanılan Başlıklar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813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Yüksekten Düşmeyi Önlemek İçin Personel Koruyucu Donanım- Oturma Kuşağı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863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Elbiseler – Mekanik Özellikler Deney Metodu: Delinme Dayanımı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892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 - Dinamik Dağcılık Halatları 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893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Teçhizatı- Kramponlar-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943-1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Giyecekler - Sıvı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Aerosoller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Ve Katı Parçacıklar Dâhil Sıvı ve Gaz Hâlindeki Kimyasal Maddelere Karşı – Bölüm 1: Havalandırmalı ve Havalandırmasız “Gaz Sızdırmaz” (Tip 1) “Gaz Sızdıran” (Tip 2), Kimyasal Maddelere Karşı Koruyucu Giyecek Takımları İçin Performans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943-1/AC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Giyecekler - Sıvı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Aerosoller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ve Katı Parçacıklar Dâhil Sıvı ve Gaz Hâlindeki Kimyasal Maddelere Karşı – Bölüm 1: Havalandırmalı ve Havalandırmasız “Gaz Sızdırmaz” (Tip 1) “Gaz Sızdıran” (Tip 2), Kimyasal Maddelere Karşı Koruyucu Giyecek Takımları İçin Performans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943-2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Giyecekler - Sıvı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Aerosoller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ve Katı Parçacıklar Dâhil Sıvı ve Gaz Halindeki Kimyasal Maddelere Karşı - Bölüm 2: Acil Yardım Ekipleri (AE) İçin Gaz Sızdırmaz (Tip 1), Kimyasal Maddelere Karşı Koruyucu Elbiselerin Performans Özellikleri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958+A1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Dağcılık Teçhizatı- Tırmandırmada Kullanılan Enerji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Absorplama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Sistemleri-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960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Kafa Kalıpları - Emniyet Şapkaları Deneylerinde Kullanılan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966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Sporları İçin Başlıklar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966/A1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Sporları İçin Başlıklar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966/A2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Sporları İçin Başlıklar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8504 EN 1073-1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 Radyoaktif Kirlenmeye Karşı- Bölüm 1: Radyoaktif Parçacık Kirlenmesine Karşı Havalandırmalı Koruyucu Giyecekler İçin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1073-2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Radyoaktif Bulaşmasına Karşı Koruyucu Giysi-Kısım 2: Radyoaktif </w:t>
            </w: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Bulaşmasının Ayrılmasına Karşı Havalanmayan Koruyucu Giysi İçin Gereklilikler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137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1077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Alp Tipi Kayakçılar ve Tek Parçalı Kar Kayakçıları İçin Kasklar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1078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Bisiklet, Kaykay ve Tekerlekli Paten Kullanıcıları İçin Kasklar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1078/A1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Bisiklet, Kaykay ve Tekerlekli Paten Kullanıcıları İçin Kasklar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1080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 - Küçük Çocuklar İçin - Darbeden Koruyucu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1080/A1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 - Küçük Çocuklar İçin - Darbeden Koruyucu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1080/A2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 - Küçük Çocuklar İçin - Darbeden Koruyucu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1082-1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 Bıçak Kesiklerine ve Batmalarına Karşı Koruyucu Eldivenler ve Kolluklar- Bölüm 1: Zincir Zırhtan Yapılmış Eldivenler ve Kolluklar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1082-2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 Bıçak Kesiklerine ve Batmalarına Karşı Koruyucu Eldivenler ve Kolluklar- Bölüm 2: Zincir Zırh Dışındaki Malzemeden Yapılmış Eldivenler ve Kolluklar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1082-3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 Bıçak Kesiklerine ve Batmalarına Karşı Koruyucu Eldivenler ve Kolluklar- Bölüm 3: Kumaş, Deri ve Diğer Malzemeler İçin Darbeyle Kesme Deneyi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1146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Kaçış Başlığı Bulunan Kendi Kendine Yeterli Açık Devre Basınçlı Hava Solunum Cihazı - Kurallar, Deney,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1149-1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Giyecekler-Elektrostatik Özellikler-Bölüm 1: Yüzey Öz Direnci (Deney Metotları ve Kurallar)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1149-2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Giyecekler - Elektrostatik Özellikler -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BÖlüm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2: Malzemenin Derinliğine Elektrik Direncinin Ölçülmesi İçin Deney Metodu (Düşey Direnç)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1149-3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Elektrostatik Özellikler - Bölüm 3: Yük Zayıflamasını Ölçme İçin Deney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1149-5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Eldivenler - Elektrostatik Özellikler - Bölüm 5: Malzeme Performans ve Tasarım Özellikleri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Profesyonel Olmayan Kullanım İçin Görülebilme Özelliğine Sahip Giyecekler - Deney Metotları ve Özellikler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1384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Başlıklar- Binicilikte Kullanılan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1384/A1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Başlıklar- Binicilikte Kullanılan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1385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Kano ve Akarsu Sporları İçin Kasklar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1385/A1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Kano ve Akarsu Sporları İçin Kasklar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1486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Elbiseler-İtfaiyeciler İçin-Uzman İtfaiyeci Elbiseleri İçin Özellikler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1497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Düşmeye Karşı Kişisel Koruyucu Donanım-Kurtarma Kuşakları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1621-1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Motosiklet Sürücülerini Mekanik Darbeye Karşı Koruyucu Giyecekler- Bölüm 1: Darbe Koruyucular İçin Özellikler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1621-2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Motosikletçiler İçin Mekanik Darbeye Karşı Koruyucu Giyecekler – Bölüm 2: Motosikletçiler İçin Sırt Koruyucuları –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1621-2/AC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Motosikletçiler İçin Mekanik Darbeye Karşı Koruyucu Giyecekler – Bölüm 2: Motosikletçiler İçin Sırt Koruyucuları –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1731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 - Kafes Tipi Göz ve Yüz Koruyucuları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1809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Dalma Aksesuarları - Yüzmeye Yardımcı Olan Dengeleyiciler - Fonksiyonel Özellikler,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1827+A1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Gazlara veya Gaz ve Parçacıklara veya Sadece Parçacıklara Karşı Koruma Amaçlı Soluk Alma Vanası Bulunmayan Ayrılabilir Filtreli Yarım Maskeler - Özellikler, Deneyler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1836 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Koruyucu Donanım - Genel Kullanım Amaçlı Güneş Gözlükleri ve Güneşe Karşı Koruyucu Filtreler ve Güneşin Doğrudan Gözlenmesi İçin Filtreler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1868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Yüksekten Düşmeye Karşı Personel Koruyucu Donanım - Eşdeğer Terimler Listesi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1891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Yüksekten Düşmeye Karşı Personel Koruyucu Teçhizat-Düşük Uzamalı, Özlü Lif Halatlar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167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1938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Kişisel Göz Koruması- Motosiklet ve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Mopet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Kullanıcıları İçin Gözlükler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4869-2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Akustik-Kulak Koruyucuları-Bölüm 2: Kulak Koruyucu İçine Takıldığında Etkili A-Ağırlıklı Ses Basınç Seviyelerinin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4869-2/AC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Akustik-Kulak Koruyucuları-Bölüm 2: Kulak Koruyucu İçine Takıldığında Etkili A-Ağırlıklı Ses Basınç Seviyelerinin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4869-3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Akustik -İşitme Koruyucuları - Bölüm 3: Kalite Muayenesi İçin Amaçlanan Kulaklık Tipi Koruyucuların Araya Girme Kaybının Ölçülmesinde Kullanılan Basitleştirilmiş Metot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6529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Kimyasal Maddelere Karşı Koruma - Koruyucu Giyecek Malzemelerinin Sıvı ve Gaz Geçişine Direncinin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6530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Giyecekler - Sıvı Kimyasal Maddelere Karşı Koruma - Malzemelerin Sıvı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Nüfuziyetine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Direnci İçin Deney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6942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Giyecekler-Isı ve Yangına Karşı Koruma-Deney Metodu: Işıma Yoluyla Yayılan Isı Kaynaklarına Maruz Kalındığında Malzeme ve Malzeme Birleşimlerinin Değerlendirilmesi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9185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Giyecekler-Erimiş Metal Sıçramasına Karşı Malzemelerin Direncinin Değerlendirilmesi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ISO 10256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Buz Hokeyinde Kullanılan Kafa ve Yüz Koruması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10819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Mekanik Titreşim ve Şok-El, Kol Titreşimi-Eldivenden El Ayasına Geçen Titreşimin Ölçülmesi ve Değerlendirilmesi İçin Metot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10862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Küçük Tekne - Trapez Donanımı İçin Hızlı Serbest Bırakma Sistemi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11611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Kaynak ve İlgili İşlemlerde Kullanılan Koruyucu Giysiler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11612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Giyecekler-Isı ve Aleve Karşı Koruyucu Giyecek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12083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Solunum Cihazları - Hortumlu Nefes Alma Teknikleri (Maskeye Monte Edilmemiş Filtreler) - Toz Filtreleri, Gaz Filtreleri ve Kombine Filtreler - Özellikler, Deneyler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12083/AC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Solunum Cihazları - Hortumlu Nefes Alma Teknikleri (Maskeye Monte Edilmemiş Filtreler) - Toz Filtreleri, Gaz Filtreleri ve Kombine Filtreler - Özellikler, Deneyler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12127-2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Isı ve Aleve karşı Dayanıklı Giyecekler-Koruyucu Giyecek ve İlgili malzemede Temas Isısı Geçişi Tayini-Kısım 2-Küçük Silindirler Düşürerek Oluşturulan Temas Isısı Kullanma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12270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 -Takozlar 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12275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 - Bağlayıcılar 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12276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Dağcılık Teçhizatı -Sürtünme l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Ankrajları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12276/AC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Dağcılık Teçhizatı -Sürtünme l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Ankrajları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12277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 - Kuşaklar 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12278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 - Kuşaklar 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Küçük Tekne - Güverte Güvenlik Donanımı ve Güvenlik Hattı 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12402-2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Yüzdürme Donanımları - Bölüm 2: Can Yelekleri, Performans Seviyesi 275 - Güvenlik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ISO 12402-2/A1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Yüzdürme Donanımları - Bölüm 2: Can Yelekleri, Performans Seviyesi 275 - Güvenlik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12402-3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Yüzdürme Donanımları - Bölüm 3: Can Yelekleri, Performans Seviyesi 150 - Güvenli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ISO 12402-3/A1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Yüzdürme Donanımları - Bölüm 3: Can Yelekleri, Performans Seviyesi 150 - Güvenli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12402-4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Yüzdürme Donanımları - Bölüm 4: Can Yelekleri, Performans Seviyesi 100 - Güvenlik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ISO 12402-4/A1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Yüzdürme Donanımları - Bölüm 4: Can Yelekleri, Performans Seviyesi 100 - Güvenlik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12402-5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Kişisel Yüzdürme Donanımları - Bölüm 5: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Sephiye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Yardımcı Teçhizatları, (Performans Seviyesi 50) - Güvenlik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12402-5/AC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Kişisel Yüzdürme Donanımları - Bölüm 5: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Sephiye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Yardımcı Teçhizatları, (Performans Seviyesi 50) - Güvenlik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198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12402-5/A1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Kişisel Yüzdürme Donanımları - Bölüm 5: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Sephiye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Yardımcı Teçhizatları, (Performans Seviyesi 50) - Güvenlik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12402-6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Kişisel Yüzdürme Donanımları (KYD) - Bölüm 6: Özel Amaçlı Can Yelekleri ve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Sephiye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Yardımcı Teçhizatları - Güvenlik Kuralları ve İlave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12402-6/A1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Kişisel Yüzdürme Donanımları (KYD) - Bölüm 6: Özel Amaçlı Can Yelekleri ve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Sephiye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Yardımcı Teçhizatları - Güvenlik Kuralları ve İlave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ISO 12402-8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Yüzdürme Donanımları - Bölüm 8: Aksesuarlar - Güvenlik Kuralları ve Deney Yöntemleri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ISO 12402-8/A1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Yüzdürme Donanımları - Bölüm 8: Aksesuarlar - Güvenlik Kuralları ve Deney Yöntemleri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12402-9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Yüzdürme Donanımları - Bölüm 9: Deney Yöntemleri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12402-9/A1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Yüzdürme Donanımları - Bölüm 9: Deney Yöntemleri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12402-10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Yüzdürme Donanımları - Bölüm 10: Kişisel Yüzdürme Donanımları ve Diğer İlgili Donanımların Seçim ve Kullanımı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12477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Kaynakçılar İçin Koruyucu Eldivenler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12477/A1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Kaynakçılar İçin Koruyucu Eldivenler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12492+A1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Teçhizatı- Dağcılar İçin Koruyucu Başlıklar-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12492/A1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Teçhizatı- Dağcılar İçin Koruyucu Başlıklar-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12628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Dalma Aksesuarları -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Yüzdürebilirlik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ve Kurtarma İçin Birleşik Cihazlar - Fonksiyonel Özellikler,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12628/AC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Dalma Aksesuarları -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Yüzdürebilirlik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ve Kurtarma İçin Birleşik Cihazlar - Fonksiyonel Özellikler,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12841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Düşmeye Karşı Kişisel Koruma Donanımı - Halat Erişim Sistemleri - Halat Ayar Tertibatı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12941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 Kask veya Başlıkla Kullanılan Güçlendirilmiş Filtreli Cihazlar- Özellikler, Deney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12941/A1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 Kask veya Başlıkla Kullanılan Güçlendirilmiş Filtreli Cihazlar- Özellikler, Deney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12941/A2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 Kask veya Başlıkla Kullanılan Güçlendirilmiş Filtreli Cihazlar- Özellikler, Deney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12942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 Tam Yüz Maskeleri, Yarım Maskeler veya Çeyrek Maskelerle Birlikte Güç Destekli Filtre Cihazları- Özellikler, Deney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12942/A1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 Tam Yüz Maskeleri, Yarım Maskeler veya Çeyrek Maskelerle Birlikte Güç Destekli Filtre Cihazları- Özellikler, Deney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12942/A2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 Tam Yüz Maskeleri, Yarım Maskeler veya Çeyrek Maskelerle Birlikte Güç Destekli Filtre Cihazları- Özellikler, Deney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13034+A1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Sıvı Kimyasal Maddelere Karşı Koruyucu Giyecekler - Sıvı Kimyasal Maddelere Karşı Sınırlı Koruma Sağlayan Koruyucu Giyecekler İçin Performans Kuralları (Tip 6 ve Tip PB [6] Donanımı)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13061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– Futbolcular İçin Tekmelikler –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Kasklar- Deney Metotları- Bölüm 1: Şartlar ve Şartlandırma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13087-1/A1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Kasklar- Deney Metotları- Bölüm 1: Şartlar ve Şartlandırma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Kasklar- Deney Metotları- Bölüm 2: Şok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Absorpsiyonu</w:t>
            </w:r>
            <w:proofErr w:type="spellEnd"/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13087-2/A1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Kasklar- Deney Metotları- Bölüm 2: Şok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Absorpsiyonu</w:t>
            </w:r>
            <w:proofErr w:type="spellEnd"/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Kasklar- Deney Metotları- Bölüm 3: Nüfuz Etmeye Karşı Direnç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13087-3/A1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Kasklar- Deney Metotları- Bölüm 3: Nüfuz Etmeye Karşı Direnç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Kasklar-Deney Metotları-Bölüm 4: Tutma Sisteminin Etkinliği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Kasklar- Deney Metotları- Bölüm 5: Tutucu Sistem Dayanımı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229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Kasklar- Deney Metotları- Bölüm 6: Görüş Alanı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13087-6/A1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Kasklar- Deney Metotları- Bölüm 6: Görüş Alanı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Kasklar- Deney Metotları- Bölüm 7: Aleve Karşı Direnç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13087-7/A1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Kasklar- Deney Metotları- Bölüm 7: Aleve Karşı Direnç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 - Deney Metotları - Bölüm 8: Elektriksel Özellikler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13087-8/A1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 - Deney Metotları - Bölüm 8: Elektriksel Özellikler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 - Deney Metotları - Bölüm 10: Işıma Yoluyla Yayılan Isıya Direnç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 - Buz Aletleri 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13138-1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Yüzme Kursu İçin Yüzmeye Yardımcı Donanımlar - Bölüm1: Yüzmeye Yardımcı, Giyilen Donanımlar İçin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13158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 At Binicileri İçin Koruyucu Ceketler, Vücut ve Omuz Koruyucuları-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13178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 - Kar Aracı Kullanıcıları İçin Göz Koruyucuları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13274-1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Cihazlar-Deney Metotları-Bölüm 1: İçe Doğru Sızıntı ve İçe Doğru Toplam Sızıntının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13274-2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Cihazlar-Deney Metotları-Bölüm 2: Uygulama ile İlgili Performans Deneyleri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13274-3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Cihazlar-Deney Metotları - Bölüm 3: Solunum Direncinin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13274-4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Solunumlu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İlgili Koruyucu Cihazlar- Deney Metotları- Bölüm 4: Alev Deneyleri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13274-5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Solunumlu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İlgili Koruyucu Cihazlar- Deney Metotları- Bölüm 5:İklim Şartları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13274-6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Deney Metotları - Bölüm 6: Solukla Alınan Havadaki Karbon Dioksit Muhtevasının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13274-7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Solunumla İlgili Koruyucu Cihazlar – Deney Metotları – Bölüm 7: Filtreden Parçacık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Nüfuziyetinin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13274-8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Cihazlar-Deney Metotları-Bölüm 8: Dolomit Tozuyla Tıkanma Deneyi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13277-1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Dövüş Sporları İçin Koruyucu Donanım- Bölüm 1: Genel Özellikler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13277-2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Dövüş Sporları İçin Koruyucu Donanım- Bölüm 2: Ayak, Alt Bacak ve Ön Kol Koruyucuları İçin İlave Özellikler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13277-3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Dövüş Sporları İçin Koruyucu Donanım- Bölüm 3: Vücut Koruyucuları İçin İlave Özellikler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13277-3/A1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Dövüş Sporları İçin Koruyucu Donanım- Bölüm 3: Vücut Koruyucuları İçin İlave Özellikler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13277-4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Dövüş Sporları İçin Koruyucu Donanım-Bölüm 4: Kafa Koruyucuları İçin İlave Özellikler ve Deney Metotları”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13277-4/A1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Dövüş Sporları İçin Koruyucu Donanım-Bölüm 4: Kafa Koruyucuları İçin İlave Özellikler ve Deney Metotları”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13277-5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Dövüş Sporları İçin Koruyucu Donanım - Bölüm 5: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Genital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ve Karın Koruyucuları İçin Ek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13277-6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Dövüş Sporları İçin Koruyucu Donanım – Bölüm 6: Kadınlarda Göğüs Koruyucuları İçin Ek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13277-7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Dövüş Sporları İçin Koruyucu Donanım – Bölüm 7: El ve Ayak Koruyucular İçin İlave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13287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Ayakkabılar - Kayma Direnci İçin Deney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13356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Amatör Kullanım İçin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Görünebilirlik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Aksesuarları-Özellikler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13484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Buz kızağı kullanıcıları için kasklar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13546+A1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Giyecekler- Saha Hokeyi Kalecileri İçin El, Kol, Göğüs, Karın, Bacak, Ayak ve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Genital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Koruyucular ve Saha Oyuncuları İçin Kaval Kemiği Koruyucuları-Kuralları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13567+A1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Eskrim Oyuncuları İçin El, Kol, Göğüs, Karın, Bacak, Uzuv ve Yüz Koruyucuları -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262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13594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Profesyonel Motosiklet Sürücüleri İçin Koruyucu Eldivenler - Özellikler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13595-1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Profesyonel Motosiklet Sürücüleri İçin Koruyucu Giyecekler - Ceketler, Pantolonlar ve Tek Veya Parçalı Takımlar- Bölüm 1: Genel Kurallar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13595-2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Profesyonel Motosiklet Sürücüleri İçin Koruyucu Giyecekler - Ceketler, Pantolonlar ve Tek veya Parçalı Takımlar - Bölüm 2: Darbe İle Aşınmaya Karşı Direncin Tayini İçin Deney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13595-3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Profesyonel Motosiklet Sürücüleri İçin Koruyucu Giyecekler - Ceketler, Pantolonlar ve Tek veya Parçalı Takımlar - Bölüm 3: Patlama Dayanımının Tayini İçin Deney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13595-4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Profesyonel Motosiklet Sürücüleri İçin Koruyucu Giyecekler - Ceketler, Pantolonlar ve Tek veya Parçalı Takımlar - Bölüm 4: Darbe Altında Kesme Dayanımının Tayini İçin Deney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13634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Ayakkabı - Profesyonel Motosiklet Sürücüleri İçin - Özellikler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13781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Kar Aracı ve Kar Kızağı Sürücü ve Yolcuları İçin Koruyucu Kasklar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13794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Kendi Kendine Yeterli Kapalı Devre Solunum Aparatı-Kaçış İçin - Kurallar,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13819-1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 - Deneyler - Bölüm 1: Fiziksel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13819-2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Akustik - İşitme Koruyucuları - Deneyler - Bölüm 2: Akustik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13832-1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Kimyasallara Karşı Koruyucu Ayak Giyecekleri - Terimler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13832-2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Kimyasal Şartlara Dayanıklı Ayak Giyecekleri - Bölüm 2: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Laboratuar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Şartlarında Kimyasal Maddelere Dayanıklı Ayak Giyeceklerinin Özellikleri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13832-3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Kimyasal Maddelere Karşı Koruyucu Ayak Giyeceği - Bölüm 3: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Laboratuar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Şartlarında Kimyasal Maddelere Karşı Çok Yüksek Dirençli Ayak Giyeceklerine İlişkin Kurallar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13911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İtfaiyeciler İçin Koruyucu Giyecekler -Yangın Başlıkları İçin Özellikler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13921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Ergonomik Prensipler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13949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Solunumla İlgili Donanım - Basınçlı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Nitroks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ve Oksijenle Kullanım İçin Kendi Kendine Yeterli Açık Devre Dalma Aparatı - Özellikler,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13982-1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Katı Parçacılara Karşı Kullanılan Koruyucu Giyecekler - Bölüm 1: Hava ile Yayılan Katı Parçacıklı Kimyasal Maddelere Karşı Vücudun Tamamına Koruma Sağlayan Kimyasal Koruyucu Giyecekleri İçin Performans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13982-1/A1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Katı Parçacılara Karşı Kullanılan Koruyucu Giyecekler - Bölüm 1: Hava ile Yayılan Katı Parçacıklı Kimyasal Maddelere Karşı Vücudun Tamamına Koruma Sağlayan Kimyasal Koruyucu Giyecekleri İçin Performans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13982-2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Katı Parçacılara Karşı Kullanılan Koruyucu Giyecekler - Bölüm 2: Küçük Parçacık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Aerosollerinin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Giyecek Takımlarında İçeriye Doğru Sızıntısının Tayini İçin Deney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13995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– Mekanik Özellikler – Malzemelerin Delinmeye ve Dinamik Yırtılmaya Karşı Direncinin Tayini İçin Deney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282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13997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Giyecekler-Mekanik Özellikler-Keskin Cisimler Tarafından Kesilmeye Direncin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13997/AC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Giyecekler-Mekanik Özellikler-Keskin Cisimler Tarafından Kesilmeye Direncin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13998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Bıçak Batması ve Kesmesine Karşı Koruyucu Önlükler, Pantolonlar ve Yelekler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14021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Sürücülerini Taş ve Mıcıra Karşı Korumaya Uygun Yol Dışı Motosiklet Yarışları İçin Taş Siperleri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286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14052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Yüksek Performanslı Sanayi Tipi Kasklar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14058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Soğuk Ortamlara Karşı Koruma İçin Giyecek Parçaları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288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14116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Isıya ve Aleve Karşı Koruma - Sınırlı Alev Yayma Özelliğine Sahip Malzemeler, Malzeme Donanımları ve Giyecekler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289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14116/AC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Isıya ve Aleve Karşı Koruma - Sınırlı Alev Yayma Özelliğine Sahip Malzemeler, Malzeme Donanımları ve Giyecekler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14120+A1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Paten Sporu Donanımı Kullanıcıları İçin El Bileği, Avuç İçi, Diz ve Dirsek Koruyucuları -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14126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Patojen Organizmalara Karşı - Performans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14126/AC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Patojen Organizmalara Karşı - Performans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14143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Donanım – Kendi Kendine Yeterli Yeniden Solumalı Dalma Aparatı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14225-1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Dalgıç Elbiseleri - Bölüm 1: Islak Elbiseler -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14225-2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Dalgıç Elbiseleri - Bölüm 2: Kuru Elbiseler -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14225-3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Dalgıç Elbiseleri - Bölüm 3: Faal Olarak Isıtılan veya Soğutulan Elbiseler (sistemler) -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14225-4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Dalgıç Elbiseleri - Bölüm 4: Tek Ortam Elbiseleri (ADS) - İnsan Faktörleri -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14325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Kimyasal Maddelere Karşı - Koruyucu Giyecek Malzemesi, Dikişleri, Birleşim Yerleri ve Birleştirmelerinin Deney Metotları ve Performans Sınıflandırması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14328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Güçle Çalışan Bıçakların Kesiklerine Karşı Koruma Sağlayan Eldivenler ve Kolluklar -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14360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Yağmura Karşı Koruyucu Giyecekler - Hazır Haldeki Giyecek Parçaları İçin Deney Metodu - Yüksek Enerjili Damlalarla Yüksekten Gelen Darbeler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14387+A1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Gaz Filtreleri ve Birleşik Filtreler - Gerekler, Deneyler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14404+A1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Diz Çökme Konumunda Çalışma İçin Diz Koruyucuları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14435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Sadece Pozitif Basınçla Kullanılmak Üzere Tasarımlanmış Yarım Maskeli, Kendi Kendine Yeterli Açık Devre Basınçlı Havalı Solunum Aparatı - Kurallar,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14458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Donanımı - İtfaiyecilerin Kullanımı İçin Yüz Siperleri ve Göz Siperleri, İtfaiyeciler, Ambulans ve Acil Servislerde Kullanılan Yüksek Performanslı Sanayi Tipi Güvenlik Kaskları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14460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Otomobil Yarışçıları İçin Koruyucu Giyecekler - Isı ve Ateşe Karşı Korunma - Performans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14460/AC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Otomobil Yarışçıları İçin Koruyucu Giyecekler - Isı ve Ateşe Karşı Korunma - Performans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14460/A1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Otomobil Yarışçıları İçin Koruyucu Giyecekler - Isı ve Ateşe Karşı Korunma - Performans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14529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Sadece Kaçış Amaçları İçin Pozitif Basınçlı Akciğerle Kumanda Edilen Bir Talep Vanası İçerecek Şekilde Tasarımlanmış Yarım Maskeli, Kendi Kendine Yeterli Açık Devre Basınçlı Havalı Solunum Aparatı - Kurallar,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14572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Binicilikle İlgili Faaliyetler İçin Yüksek Performanslı Kasklar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14593-1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Solunumla İlgili Koruyucu Cihazlar - Talep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Vanalı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, Basınçlı Hava Hatlı Solunum Aparatı - Bölüm 1: Tam Yüz Maskeli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Aparatus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- Kurallar,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14593-2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Solunumla İlgili Koruyucu Cihazlar - Talep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Vanalı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, Basınçlı Hava Hatlı Solunum Aparatı - Bölüm 2: Pozitif Basınçlı Yarım Maskeli Aparat - Kurallar,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14593-2/AC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Solunumla İlgili Koruyucu Cihazlar - Talep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Vanalı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, Basınçlı Hava Hatlı Solunum Aparatı - Bölüm 2: Pozitif Basınçlı Yarım Maskeli Aparat - Kurallar,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14594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Sürekli Akışlı Basınçlı Hava Hatlı Solunum Aparatı - Kurallar,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14594/AC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Sürekli Akışlı Basınçlı Hava Hatlı Solunum Aparatı - Kurallar,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315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14605+A1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Sıvı Kimyasal Maddelere Karşı - Vücudun Sadece Bir Kısmına Koruma Sağlayanlar (Tip PB [3] ve Tip PB [4]) Dâhil, Bağlantı Yerleri Sıvı Geçirmez (Tip 3) veya Sprey Geçirmez (Tip 4) Giyecekler İçin Performans Özellikleri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14786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Giyecekler - Püskürtülen Sıvı Kimyasal Maddeler, Emülsiyonlar ve Dispersiyonların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Nüfuziyetine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Karşı Direncin Tayini -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Atomizör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Deneyi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14877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Tanecikli Aşındırıcılar Kullanılarak Yapılan Aşındırıcı Püskürtme İçin Koruyucu Giyecek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15025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Isı ve Aleve Karşı Koruma - Sınırlandırılmış Alev Sıçraması İçin Deney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15027-1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 Altı Elbiseleri - Bölüm 1: Sürekli Giyilen Elbiseler, Güvenlik Dâhil Kurallar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15027-2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 Altı Elbiseleri - Bölüm 2: Ayrılma Elbiseleri, Güvenlik Dâhil Kurallar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15027-3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 Altı Elbiseleri - Bölüm 3: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15090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İtfaiyeciler İçin Ayak Giyecekleri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15333-1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 Cihazları - Açık Devreli, Göbek Seviyesinde Sağlanan Gazı İçeren Cihaz - Bölüm 1: Akışı Sağlayan Cihaz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15333-1/AC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 Cihazları - Açık Devreli, Göbek Seviyesinde Sağlanan Gazı İçeren Cihaz - Bölüm 1: Akışı Sağlayan Cihaz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15333-2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 Cihazları - Açık Devreli, Göbek Seviyesinde Sağlanan Gazı İçeren Cihaz - Bölüm 2: Serbest Akış Cihazı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15613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Kapalı Alan Sporları İçin Diz ve Dirsek Koruyucuları- Güvenlik Kuralları ve Deney Yöntemleri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15614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Giyecekler-İtfaiyeciler İçin-</w:t>
            </w:r>
            <w:proofErr w:type="gram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Meskun</w:t>
            </w:r>
            <w:proofErr w:type="gram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Olmayan Alanlarda Kullanılan Giyecekler İçin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Laboratuar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Deney Metotları ve Performans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15831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Giyecekler - Fizyolojik Etkiler - Isıl Manken Aracılığıyla Isıl Yalıtımın Ölçülmesi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17249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Zincirli Testereyle Kesmeye Dirençli Güvenlik Ayakkabıları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17249/A1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Zincirli Testereyle Kesmeye Dirençli Güvenlik Ayakkabıları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17491-3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Giyecekler - Kimyasal Maddelere Karşı Koruma Sağlayan Giyecekler İçin Deney Metotları - Bölüm 3: Bir Sıvı Jetinin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Nüfuziyetine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Karşı Direncin Belirlenmesi (Jet Deneyi)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17491-4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Giyecekler - Kimyasal Maddelere Karşı Koruma Sağlayan Giyecekler İçin Deney Metotları - Bölüm 4: Püskürtülen Sıvının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Nüfuziyetine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Karşı Direncin Belirlenmesi (Püskürtme Deneyi)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– Ayak Giyecekleri İçin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20344/AC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– Ayak Giyecekleri İçin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20344/A1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– Ayak Giyecekleri İçin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Emniyet Ayak Giyecekleri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ISO 20345/AC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Emniyet Ayak Giyecekleri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20345/A1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Emniyet Ayak Giyecekleri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Koruyucu Ayak Giyecekleri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20346/AC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Koruyucu Ayak Giyecekleri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20346/A1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Koruyucu Ayak Giyecekleri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İş Ayak Giyecekleri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20347/AC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İş Ayak Giyecekleri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20347/A1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İş Ayak Giyecekleri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345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-Kaynak ve Döküm Sırasında Ergimiş Metal Sıçramasına ve Isıl Risklere Karşı Koruyucu Ayakkabı- Özellikler ve Deney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24869-1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Akustik- Kulak Koruyucuları: Bölüm 1: Ses Yalıtımının Ölçülmesi İçin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Subjektif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Bir Metot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50286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Alçak Gerilim Tesisatları İçin Elektriksel Koruyucu Yalıtım Giydirilmesi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50286/AC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Alçak Gerilim Tesisatları İçin Elektriksel Koruyucu Yalıtım Giydirilmesi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50321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Elektrik Yalıtımlı Ayak Giyecekleri – Alçak Gerilim Tesislerinde Çalışmak İçin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50365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Alçak Gerilim Tesislerinde Kulanım İçin Elektriksel Olarak Yalıtımlı Başlıklar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60743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Gerilim Altında Çalışma - Aletler, Donanım ve Cihazlar İçin Terim ve Tarifler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60743/A1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Gerilim Altında Çalışma - Aletler, Donanım ve Cihazlar İçin Terim ve Tarifler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60895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Gerilim Altında Çalışma – Anma Gerilimi En Çok 800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Kv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A.A ve ± 600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Kv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D.A’da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Kullanım İçin İletken Elbiseler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60903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Eldivenler-Yalıtkan Malzemeden-Gerilim Altında Çalışma İçin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60984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Kolluklar - Yalıtkan Malzemeden - Gerilim Altında Çalışma İçin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60984/A11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Kolluklar - Yalıtkan Malzemeden - Gerilim Altında Çalışma İçin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60984/A1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Kolluklar - Yalıtkan Malzemeden - Gerilim Altında Çalışma İçin</w:t>
            </w:r>
          </w:p>
        </w:tc>
      </w:tr>
    </w:tbl>
    <w:p w:rsidR="009C6862" w:rsidRPr="009C6862" w:rsidRDefault="009C6862" w:rsidP="009C6862">
      <w:pPr>
        <w:spacing w:before="100" w:beforeAutospacing="1" w:after="0" w:line="240" w:lineRule="atLeast"/>
        <w:ind w:firstLine="6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 </w:t>
      </w:r>
    </w:p>
    <w:p w:rsidR="009C6862" w:rsidRPr="009C6862" w:rsidRDefault="009C6862" w:rsidP="009C6862">
      <w:pPr>
        <w:spacing w:before="100" w:beforeAutospacing="1" w:after="0" w:line="240" w:lineRule="atLeast"/>
        <w:ind w:firstLine="6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Yürürlükten kaldırılan mevzuat</w:t>
      </w:r>
    </w:p>
    <w:p w:rsidR="009C6862" w:rsidRPr="009C6862" w:rsidRDefault="009C6862" w:rsidP="009C6862">
      <w:pPr>
        <w:spacing w:before="100" w:beforeAutospacing="1" w:after="0" w:line="240" w:lineRule="atLeast"/>
        <w:ind w:firstLine="6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MADDE 3 – </w:t>
      </w:r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(1) </w:t>
      </w:r>
      <w:proofErr w:type="gramStart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6/4/2007</w:t>
      </w:r>
      <w:proofErr w:type="gramEnd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tarihli ve 26485 sayılı Resmî </w:t>
      </w:r>
      <w:proofErr w:type="spellStart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Gazete’de</w:t>
      </w:r>
      <w:proofErr w:type="spellEnd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yayımlanan Kişisel Koruyucu Donanımlarla İlgili Uyumlaştırılmış Ulusal Standartlara Dair Tebliğ yürürlükten kaldırılmıştır.</w:t>
      </w:r>
    </w:p>
    <w:p w:rsidR="009C6862" w:rsidRPr="009C6862" w:rsidRDefault="009C6862" w:rsidP="009C6862">
      <w:pPr>
        <w:spacing w:before="100" w:beforeAutospacing="1" w:after="0" w:line="240" w:lineRule="atLeast"/>
        <w:ind w:firstLine="6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Yürürlük</w:t>
      </w:r>
    </w:p>
    <w:p w:rsidR="009C6862" w:rsidRPr="009C6862" w:rsidRDefault="009C6862" w:rsidP="009C6862">
      <w:pPr>
        <w:spacing w:before="100" w:beforeAutospacing="1" w:after="0" w:line="240" w:lineRule="atLeast"/>
        <w:ind w:firstLine="6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MADDE 4 – </w:t>
      </w:r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(1) Bu Tebliğ yayımı tarihinde yürürlüğe girer</w:t>
      </w:r>
    </w:p>
    <w:p w:rsidR="009C6862" w:rsidRPr="009C6862" w:rsidRDefault="009C6862" w:rsidP="009C6862">
      <w:pPr>
        <w:spacing w:before="100" w:beforeAutospacing="1" w:after="0" w:line="240" w:lineRule="atLeast"/>
        <w:ind w:firstLine="6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Yürütme</w:t>
      </w:r>
    </w:p>
    <w:p w:rsidR="009C6862" w:rsidRPr="009C6862" w:rsidRDefault="009C6862" w:rsidP="009C6862">
      <w:pPr>
        <w:spacing w:before="100" w:beforeAutospacing="1" w:after="0" w:line="240" w:lineRule="atLeast"/>
        <w:ind w:firstLine="6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MADDE 5 – </w:t>
      </w:r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(1) Bu Tebliğ hükümlerini Çalışma ve Sosyal Güvenlik Bakanı yürütür.</w:t>
      </w:r>
    </w:p>
    <w:p w:rsidR="009C6862" w:rsidRPr="009C6862" w:rsidRDefault="009C6862" w:rsidP="009C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</w:p>
    <w:p w:rsidR="009C6862" w:rsidRPr="009C6862" w:rsidRDefault="009C6862" w:rsidP="009C6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  <w:t xml:space="preserve">Sayfa </w:t>
      </w:r>
    </w:p>
    <w:p w:rsidR="00617EDF" w:rsidRDefault="00617EDF"/>
    <w:sectPr w:rsidR="0061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E7"/>
    <w:rsid w:val="00617EDF"/>
    <w:rsid w:val="007D2DE7"/>
    <w:rsid w:val="00897BC2"/>
    <w:rsid w:val="009C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C6862"/>
    <w:rPr>
      <w:color w:val="0563C1" w:themeColor="hyperlink"/>
      <w:u w:val="single"/>
    </w:rPr>
  </w:style>
  <w:style w:type="paragraph" w:customStyle="1" w:styleId="ortabalkbold">
    <w:name w:val="ortabalkbold"/>
    <w:basedOn w:val="Normal"/>
    <w:rsid w:val="0089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metin">
    <w:name w:val="metin"/>
    <w:basedOn w:val="Normal"/>
    <w:rsid w:val="0089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apple-converted-space">
    <w:name w:val="apple-converted-space"/>
    <w:basedOn w:val="VarsaylanParagrafYazTipi"/>
    <w:rsid w:val="00897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C6862"/>
    <w:rPr>
      <w:color w:val="0563C1" w:themeColor="hyperlink"/>
      <w:u w:val="single"/>
    </w:rPr>
  </w:style>
  <w:style w:type="paragraph" w:customStyle="1" w:styleId="ortabalkbold">
    <w:name w:val="ortabalkbold"/>
    <w:basedOn w:val="Normal"/>
    <w:rsid w:val="0089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metin">
    <w:name w:val="metin"/>
    <w:basedOn w:val="Normal"/>
    <w:rsid w:val="0089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apple-converted-space">
    <w:name w:val="apple-converted-space"/>
    <w:basedOn w:val="VarsaylanParagrafYazTipi"/>
    <w:rsid w:val="00897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lgit.com" TargetMode="External"/><Relationship Id="rId5" Type="http://schemas.openxmlformats.org/officeDocument/2006/relationships/hyperlink" Target="http://www.bilg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6607</Words>
  <Characters>37660</Characters>
  <Application>Microsoft Office Word</Application>
  <DocSecurity>0</DocSecurity>
  <Lines>313</Lines>
  <Paragraphs>88</Paragraphs>
  <ScaleCrop>false</ScaleCrop>
  <Company/>
  <LinksUpToDate>false</LinksUpToDate>
  <CharactersWithSpaces>44179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Eşref Aybirdi</dc:creator>
  <cp:lastModifiedBy>EA</cp:lastModifiedBy>
  <cp:revision>3</cp:revision>
  <dcterms:created xsi:type="dcterms:W3CDTF">2012-11-11T19:31:00Z</dcterms:created>
  <dcterms:modified xsi:type="dcterms:W3CDTF">2015-06-10T21:29:00Z</dcterms:modified>
</cp:coreProperties>
</file>